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0" w:type="dxa"/>
        <w:tblInd w:w="2" w:type="dxa"/>
        <w:tblLook w:val="00A0"/>
      </w:tblPr>
      <w:tblGrid>
        <w:gridCol w:w="4879"/>
        <w:gridCol w:w="4879"/>
        <w:gridCol w:w="4982"/>
      </w:tblGrid>
      <w:tr w:rsidR="00E66B8C" w:rsidRPr="00DB6132" w:rsidTr="00A2656F">
        <w:tc>
          <w:tcPr>
            <w:tcW w:w="4879" w:type="dxa"/>
          </w:tcPr>
          <w:p w:rsidR="00E66B8C" w:rsidRPr="00E66B8C" w:rsidRDefault="00E66B8C" w:rsidP="00E66B8C">
            <w:pPr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4879" w:type="dxa"/>
          </w:tcPr>
          <w:p w:rsidR="00E66B8C" w:rsidRPr="00E66B8C" w:rsidRDefault="00E66B8C" w:rsidP="00E66B8C">
            <w:pPr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</w:tcPr>
          <w:p w:rsidR="00E66B8C" w:rsidRPr="00E66B8C" w:rsidRDefault="00E66B8C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DB6132" w:rsidRPr="00DB6132" w:rsidRDefault="00DB6132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</w:t>
            </w:r>
          </w:p>
          <w:p w:rsidR="00DB6132" w:rsidRPr="00DB6132" w:rsidRDefault="00DB6132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Петрозаводского городского округа –</w:t>
            </w:r>
          </w:p>
          <w:p w:rsidR="00DB6132" w:rsidRDefault="00DB6132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социального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6B8C" w:rsidRPr="00E66B8C" w:rsidRDefault="00E66B8C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/Р.Е. Ермоленко/</w:t>
            </w:r>
          </w:p>
          <w:p w:rsidR="00E66B8C" w:rsidRPr="00E66B8C" w:rsidRDefault="00E66B8C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«______» _________</w:t>
            </w:r>
            <w:r w:rsid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____20____г.</w:t>
            </w:r>
          </w:p>
        </w:tc>
      </w:tr>
    </w:tbl>
    <w:p w:rsidR="00E66B8C" w:rsidRPr="00E66B8C" w:rsidRDefault="00E66B8C" w:rsidP="00E6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B8C" w:rsidRPr="00F44FA4" w:rsidRDefault="00E66B8C" w:rsidP="00E6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РЕАЛИЗАЦИИ МУНИЦИПАЛЬНОЙ ПРОГРАММЫ ПЕТРОЗАВОДСКОГО ГОРОДСКОГО ОКРУГА</w:t>
      </w:r>
    </w:p>
    <w:p w:rsidR="00E66B8C" w:rsidRPr="00F44FA4" w:rsidRDefault="0055655E" w:rsidP="00E6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муниципальной системы образования Петрозаводского городского округа»</w:t>
      </w:r>
      <w:r w:rsidR="00E66B8C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5234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="00E66B8C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5234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2016 год</w:t>
      </w:r>
    </w:p>
    <w:p w:rsidR="00E66B8C" w:rsidRPr="00E66B8C" w:rsidRDefault="00E66B8C" w:rsidP="00E66B8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</w:p>
    <w:tbl>
      <w:tblPr>
        <w:tblW w:w="16118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0"/>
        <w:gridCol w:w="2551"/>
        <w:gridCol w:w="1559"/>
        <w:gridCol w:w="714"/>
        <w:gridCol w:w="714"/>
        <w:gridCol w:w="4108"/>
        <w:gridCol w:w="698"/>
        <w:gridCol w:w="10"/>
        <w:gridCol w:w="708"/>
        <w:gridCol w:w="709"/>
        <w:gridCol w:w="961"/>
        <w:gridCol w:w="20"/>
        <w:gridCol w:w="972"/>
        <w:gridCol w:w="10"/>
        <w:gridCol w:w="950"/>
        <w:gridCol w:w="7"/>
        <w:gridCol w:w="25"/>
        <w:gridCol w:w="982"/>
      </w:tblGrid>
      <w:tr w:rsidR="0055655E" w:rsidRPr="00E66B8C" w:rsidTr="007B5018">
        <w:trPr>
          <w:cantSplit/>
          <w:trHeight w:val="446"/>
          <w:tblHeader/>
        </w:trPr>
        <w:tc>
          <w:tcPr>
            <w:tcW w:w="420" w:type="dxa"/>
            <w:vMerge w:val="restart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 муниципальной программы, ведомственной программы, основных мероприятий и мероприятий</w:t>
            </w:r>
          </w:p>
        </w:tc>
        <w:tc>
          <w:tcPr>
            <w:tcW w:w="1559" w:type="dxa"/>
            <w:vMerge w:val="restart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исполнитель (ФИО, должность)</w:t>
            </w:r>
            <w:r w:rsidRPr="00F44FA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bottom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6233" w:type="dxa"/>
            <w:gridSpan w:val="5"/>
          </w:tcPr>
          <w:p w:rsidR="0055655E" w:rsidRPr="00F44FA4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значение показателя непосредственного результата</w:t>
            </w:r>
          </w:p>
        </w:tc>
        <w:tc>
          <w:tcPr>
            <w:tcW w:w="2920" w:type="dxa"/>
            <w:gridSpan w:val="6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классификации</w:t>
            </w:r>
          </w:p>
        </w:tc>
        <w:tc>
          <w:tcPr>
            <w:tcW w:w="1007" w:type="dxa"/>
            <w:gridSpan w:val="2"/>
            <w:vMerge w:val="restart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(тыс.руб.)</w:t>
            </w:r>
          </w:p>
        </w:tc>
      </w:tr>
      <w:tr w:rsidR="0055655E" w:rsidRPr="00E66B8C" w:rsidTr="007B5018">
        <w:trPr>
          <w:cantSplit/>
          <w:trHeight w:val="705"/>
          <w:tblHeader/>
        </w:trPr>
        <w:tc>
          <w:tcPr>
            <w:tcW w:w="420" w:type="dxa"/>
            <w:vMerge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714" w:type="dxa"/>
            <w:vMerge w:val="restart"/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окончания </w:t>
            </w: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реализации</w:t>
            </w:r>
          </w:p>
        </w:tc>
        <w:tc>
          <w:tcPr>
            <w:tcW w:w="4108" w:type="dxa"/>
            <w:vMerge w:val="restart"/>
            <w:vAlign w:val="center"/>
          </w:tcPr>
          <w:p w:rsidR="0055655E" w:rsidRPr="00F44FA4" w:rsidRDefault="00F44FA4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</w:t>
            </w:r>
            <w:r w:rsidR="0055655E"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698" w:type="dxa"/>
            <w:vMerge w:val="restart"/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61" w:type="dxa"/>
            <w:vMerge w:val="restart"/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7" w:type="dxa"/>
            <w:gridSpan w:val="3"/>
            <w:vMerge w:val="restart"/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07" w:type="dxa"/>
            <w:gridSpan w:val="2"/>
            <w:vMerge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655E" w:rsidRPr="00E66B8C" w:rsidTr="007B5018">
        <w:trPr>
          <w:cantSplit/>
          <w:trHeight w:val="930"/>
          <w:tblHeader/>
        </w:trPr>
        <w:tc>
          <w:tcPr>
            <w:tcW w:w="420" w:type="dxa"/>
            <w:vMerge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vMerge/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Merge/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655E" w:rsidRPr="00E66B8C" w:rsidRDefault="00F44FA4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AD10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  <w:r w:rsidRPr="00E66B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(плановый) год</w:t>
            </w:r>
          </w:p>
        </w:tc>
        <w:tc>
          <w:tcPr>
            <w:tcW w:w="961" w:type="dxa"/>
            <w:vMerge/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vMerge/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655E" w:rsidRPr="00A2656F" w:rsidTr="007B5018">
        <w:trPr>
          <w:cantSplit/>
          <w:trHeight w:val="240"/>
          <w:tblHeader/>
        </w:trPr>
        <w:tc>
          <w:tcPr>
            <w:tcW w:w="420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4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4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8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8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7" w:type="dxa"/>
            <w:gridSpan w:val="3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7" w:type="dxa"/>
            <w:gridSpan w:val="2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5B0CCF" w:rsidRPr="00E66B8C" w:rsidTr="005F22A8">
        <w:trPr>
          <w:cantSplit/>
          <w:trHeight w:val="400"/>
        </w:trPr>
        <w:tc>
          <w:tcPr>
            <w:tcW w:w="420" w:type="dxa"/>
          </w:tcPr>
          <w:p w:rsidR="005B0CCF" w:rsidRPr="00E66B8C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0CCF" w:rsidRPr="00F44FA4" w:rsidRDefault="005B0CCF" w:rsidP="005F2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55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униципальн</w:t>
            </w:r>
            <w:r w:rsidRPr="00BB52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ая программа</w:t>
            </w:r>
            <w:r w:rsidRPr="0055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Петрозаводского городского округа «Развитие муниципальной системы образования Пе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трозаводского городского округа»</w:t>
            </w: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</w:tcPr>
          <w:p w:rsidR="005B0CCF" w:rsidRPr="0006131F" w:rsidRDefault="005B0CCF" w:rsidP="005B0CCF">
            <w:pPr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Ермоленко Р.Е.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</w:t>
            </w: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аместитель главы 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ПГО</w:t>
            </w: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комитета социального развития</w:t>
            </w:r>
          </w:p>
        </w:tc>
        <w:tc>
          <w:tcPr>
            <w:tcW w:w="714" w:type="dxa"/>
          </w:tcPr>
          <w:p w:rsidR="005B0CCF" w:rsidRPr="00BB523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5B0CCF" w:rsidRPr="00BB523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5B0CCF" w:rsidRPr="005B0CCF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5B0CCF" w:rsidRPr="005B0CCF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5B0CCF" w:rsidRPr="005B0CCF" w:rsidRDefault="005B0CCF" w:rsidP="005B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B0CCF" w:rsidRPr="005B0CCF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5B0CCF" w:rsidRPr="00F44FA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5B0CCF" w:rsidRPr="00F44FA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5B0CCF" w:rsidRPr="00F44FA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5B0CCF" w:rsidRPr="00F44FA4" w:rsidRDefault="00111A1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3690">
              <w:rPr>
                <w:color w:val="000000"/>
                <w:sz w:val="16"/>
                <w:szCs w:val="16"/>
              </w:rPr>
              <w:t>2 561 613,4</w:t>
            </w:r>
          </w:p>
        </w:tc>
      </w:tr>
      <w:tr w:rsidR="005B0CCF" w:rsidRPr="00E66B8C" w:rsidTr="005F22A8">
        <w:trPr>
          <w:cantSplit/>
          <w:trHeight w:val="240"/>
        </w:trPr>
        <w:tc>
          <w:tcPr>
            <w:tcW w:w="420" w:type="dxa"/>
            <w:tcBorders>
              <w:bottom w:val="single" w:sz="4" w:space="0" w:color="auto"/>
            </w:tcBorders>
          </w:tcPr>
          <w:p w:rsidR="005B0CCF" w:rsidRPr="00E66B8C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B0CCF" w:rsidRPr="00BB5234" w:rsidRDefault="005B0CCF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1.1.</w:t>
            </w:r>
            <w:r w:rsidRPr="00BB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D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прав граждан на получение</w:t>
            </w:r>
            <w:r w:rsidRPr="00BB52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общедоступного и бесплатного дошкольного образования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B0CCF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B0CCF" w:rsidRPr="008C1889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B0CCF" w:rsidRPr="00BB523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B0CCF" w:rsidRPr="00BB523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5B0CCF" w:rsidRPr="007E7985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5B0CCF" w:rsidRPr="00440EE7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CCF" w:rsidRPr="007E7985" w:rsidRDefault="005B0CCF" w:rsidP="005B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CCF" w:rsidRPr="007E7985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5B0CCF" w:rsidRPr="00BB523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5B0CCF" w:rsidRPr="00BB523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5B0CCF" w:rsidRPr="00BB5234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5B0CCF" w:rsidRPr="00197480" w:rsidRDefault="005B0CCF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97480">
              <w:rPr>
                <w:color w:val="000000"/>
                <w:sz w:val="16"/>
                <w:szCs w:val="16"/>
              </w:rPr>
              <w:t>1 223 149,0</w:t>
            </w:r>
          </w:p>
        </w:tc>
      </w:tr>
      <w:tr w:rsidR="00B449C5" w:rsidRPr="00E66B8C" w:rsidTr="00A2656F">
        <w:trPr>
          <w:cantSplit/>
          <w:trHeight w:val="69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A26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1.1.1.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Актуализация и реализация образовательных программ в соответствии с федеральными государственными образовательными стандартами дошкольного образования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  <w:p w:rsidR="00B449C5" w:rsidRPr="00047B89" w:rsidRDefault="00B449C5" w:rsidP="00B449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B449C5" w:rsidRPr="00CA196B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A196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92" w:type="dxa"/>
            <w:gridSpan w:val="2"/>
          </w:tcPr>
          <w:p w:rsidR="00B449C5" w:rsidRPr="00C73690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07 0 01 21810</w:t>
            </w:r>
          </w:p>
        </w:tc>
        <w:tc>
          <w:tcPr>
            <w:tcW w:w="967" w:type="dxa"/>
            <w:gridSpan w:val="3"/>
          </w:tcPr>
          <w:p w:rsidR="00B449C5" w:rsidRPr="00CA196B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A196B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07" w:type="dxa"/>
            <w:gridSpan w:val="2"/>
          </w:tcPr>
          <w:p w:rsidR="00B449C5" w:rsidRPr="00C73690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1A24">
              <w:rPr>
                <w:color w:val="000000"/>
                <w:sz w:val="16"/>
                <w:szCs w:val="16"/>
              </w:rPr>
              <w:t>326 322,7</w:t>
            </w:r>
          </w:p>
        </w:tc>
      </w:tr>
      <w:tr w:rsidR="00B449C5" w:rsidRPr="00E66B8C" w:rsidTr="00A2656F">
        <w:trPr>
          <w:cantSplit/>
          <w:trHeight w:val="690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9C5" w:rsidRPr="00887A83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1 года до 7 лет, получающих услугу по предоставлению общедоступного и бесплатного дошк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ольного образования по основным </w:t>
            </w: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общеобразовательным программам, от общего числа детей в возрасте от 1 года до 7 лет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76,5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B449C5" w:rsidRPr="00CA196B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A196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92" w:type="dxa"/>
            <w:gridSpan w:val="2"/>
          </w:tcPr>
          <w:p w:rsidR="00B449C5" w:rsidRPr="00C73690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07 0 01 21820</w:t>
            </w:r>
          </w:p>
        </w:tc>
        <w:tc>
          <w:tcPr>
            <w:tcW w:w="967" w:type="dxa"/>
            <w:gridSpan w:val="3"/>
          </w:tcPr>
          <w:p w:rsidR="00B449C5" w:rsidRPr="00CA196B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A196B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07" w:type="dxa"/>
            <w:gridSpan w:val="2"/>
          </w:tcPr>
          <w:p w:rsidR="00B449C5" w:rsidRPr="00C73690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7 194,9</w:t>
            </w:r>
          </w:p>
        </w:tc>
      </w:tr>
      <w:tr w:rsidR="00B449C5" w:rsidRPr="00E66B8C" w:rsidTr="00A2656F">
        <w:trPr>
          <w:cantSplit/>
          <w:trHeight w:val="690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9C5" w:rsidRPr="00887A83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BC5B7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образования, от общего числа детей от 3 до 7 лет, обучающихся по программам дошкольного образования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B449C5" w:rsidRPr="00CA196B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A196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92" w:type="dxa"/>
            <w:gridSpan w:val="2"/>
          </w:tcPr>
          <w:p w:rsidR="00B449C5" w:rsidRPr="00C73690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07 0 01 42060</w:t>
            </w:r>
          </w:p>
        </w:tc>
        <w:tc>
          <w:tcPr>
            <w:tcW w:w="967" w:type="dxa"/>
            <w:gridSpan w:val="3"/>
          </w:tcPr>
          <w:p w:rsidR="00B449C5" w:rsidRPr="00CA196B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A196B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07" w:type="dxa"/>
            <w:gridSpan w:val="2"/>
          </w:tcPr>
          <w:p w:rsidR="00B449C5" w:rsidRPr="00C73690" w:rsidRDefault="00B449C5" w:rsidP="00A2656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694 834,0</w:t>
            </w:r>
          </w:p>
        </w:tc>
      </w:tr>
      <w:tr w:rsidR="00B449C5" w:rsidRPr="00E66B8C" w:rsidTr="00A2656F">
        <w:trPr>
          <w:cantSplit/>
          <w:trHeight w:val="690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9C5" w:rsidRPr="00887A83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BC5B7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специализированных групп для детей с ограниченными возможностями здоровья в муниципальных дошкольных образовательных организациях</w:t>
            </w:r>
            <w:bookmarkStart w:id="0" w:name="_GoBack"/>
            <w:bookmarkEnd w:id="0"/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B449C5" w:rsidRPr="00CA196B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gridSpan w:val="3"/>
          </w:tcPr>
          <w:p w:rsidR="00B449C5" w:rsidRPr="00CA196B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EE3BC5">
        <w:trPr>
          <w:cantSplit/>
          <w:trHeight w:val="89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1.1.2.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Организация работы пилотных площадок по внедрению федеральных 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образовательных стандартов дошкольного образования на базе муниципальных дошкольных образовательных организаций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449C5" w:rsidRPr="00E66B8C" w:rsidTr="00A2656F">
        <w:trPr>
          <w:cantSplit/>
          <w:trHeight w:val="1380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BC5B7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образования, от общего числа детей от 3 до 7 лет, обучающихся по программам дошкольного образования</w:t>
            </w:r>
          </w:p>
        </w:tc>
        <w:tc>
          <w:tcPr>
            <w:tcW w:w="708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9C5" w:rsidRPr="00E66B8C" w:rsidTr="00AB0B0D">
        <w:trPr>
          <w:cantSplit/>
          <w:trHeight w:val="953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1.1.3.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Создание дополнительных мест в муниципальных образовательных организациях, а также вариативных форм дошкольного образования</w:t>
            </w:r>
          </w:p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07 0 01 22810</w:t>
            </w:r>
          </w:p>
        </w:tc>
        <w:tc>
          <w:tcPr>
            <w:tcW w:w="957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07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4 239,6</w:t>
            </w:r>
          </w:p>
        </w:tc>
      </w:tr>
      <w:tr w:rsidR="00B449C5" w:rsidRPr="00E66B8C" w:rsidTr="00A2656F">
        <w:trPr>
          <w:cantSplit/>
          <w:trHeight w:val="114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1 года до 7 лет, получающих услугу по предоставлению общедоступного и бесплатного дошк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ольного образования по основным </w:t>
            </w: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общеобразовательным программам, от общего числа детей в возрасте от 1 года до 7 лет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76,5</w:t>
            </w:r>
          </w:p>
        </w:tc>
        <w:tc>
          <w:tcPr>
            <w:tcW w:w="98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vMerge w:val="restart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07 0 01 79260</w:t>
            </w:r>
          </w:p>
        </w:tc>
        <w:tc>
          <w:tcPr>
            <w:tcW w:w="957" w:type="dxa"/>
            <w:gridSpan w:val="2"/>
            <w:vMerge w:val="restart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7" w:type="dxa"/>
            <w:gridSpan w:val="2"/>
            <w:vMerge w:val="restart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17 007,8</w:t>
            </w:r>
          </w:p>
        </w:tc>
      </w:tr>
      <w:tr w:rsidR="00B449C5" w:rsidRPr="00E66B8C" w:rsidTr="00A2656F">
        <w:trPr>
          <w:cantSplit/>
          <w:trHeight w:val="228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BC5B7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BC5B75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5B75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BC5B75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5B75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A2656F">
        <w:trPr>
          <w:cantSplit/>
          <w:trHeight w:val="228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1 - 7 лет, стоящих на учете для определения в муниципальные дошкольные образовательные учреждения, в общей численности детей в возрасте 1 - 7 лет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9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A2656F">
        <w:trPr>
          <w:cantSplit/>
          <w:trHeight w:val="228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E77E6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0 до 3 лет, охваченных программами поддержки раннего развития детей, в общей численности детей соответствующего возраста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E77E6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E77E61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E77E61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9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A2656F">
        <w:trPr>
          <w:cantSplit/>
          <w:trHeight w:val="228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873E0A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открытых дополнительных мест с вариативными формами предоставления дошкольного образования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873E0A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873E0A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873E0A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A2656F">
        <w:trPr>
          <w:cantSplit/>
          <w:trHeight w:val="228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F67F6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F67F6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F67F6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F67F6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7B5018">
        <w:trPr>
          <w:cantSplit/>
          <w:trHeight w:val="690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1.1.4.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Улучшение материально-технической базы дошкольных образовательных организаций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1 года до 7 лет, получающих услугу по предоставлению общедоступного и бесплатного дошк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ольного образования по основным </w:t>
            </w: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общеобразовательным программам, от общего числа детей в возрасте от 1 года до 7 лет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76,5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449C5" w:rsidRPr="00E66B8C" w:rsidTr="007B5018">
        <w:trPr>
          <w:cantSplit/>
          <w:trHeight w:val="690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BC5B7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BC5B75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5B75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BC5B75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5B75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9C5" w:rsidRPr="00E66B8C" w:rsidTr="007B5018">
        <w:trPr>
          <w:cantSplit/>
          <w:trHeight w:val="690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873E0A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открытых дополнительных мест с вариативными формами предоставления дошкольного образования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449C5" w:rsidRPr="00873E0A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449C5" w:rsidRPr="00873E0A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49C5" w:rsidRPr="00873E0A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9C5" w:rsidRPr="00E66B8C" w:rsidTr="007B5018">
        <w:trPr>
          <w:cantSplit/>
          <w:trHeight w:val="2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1.1.5.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Оказание муниципальной услуги «Прием заявлений, постановка на учет для зачисления детей в муниципальные образовательные учреждения, реализующие основную образовательную программу дошкольного образования»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1 года до 7 лет, получающих услугу по предоставлению общедоступного и бесплатного дошк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ольного образования по основным </w:t>
            </w: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общеобразовательным программам, от общего числа детей в возрасте от 1 года до 7 лет</w:t>
            </w:r>
          </w:p>
        </w:tc>
        <w:tc>
          <w:tcPr>
            <w:tcW w:w="698" w:type="dxa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76,5</w:t>
            </w:r>
          </w:p>
        </w:tc>
        <w:tc>
          <w:tcPr>
            <w:tcW w:w="961" w:type="dxa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449C5" w:rsidRPr="00E66B8C" w:rsidTr="007B5018">
        <w:trPr>
          <w:cantSplit/>
          <w:trHeight w:val="1035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1.1.6.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1 года до 7 лет, получающих услугу по предоставлению общедоступного и бесплатного дошк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ольного образования по основным </w:t>
            </w: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общеобразовательным программам, от общего числа детей в возрасте от 1 года до 7 лет</w:t>
            </w:r>
          </w:p>
        </w:tc>
        <w:tc>
          <w:tcPr>
            <w:tcW w:w="698" w:type="dxa"/>
            <w:vMerge w:val="restart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76,5</w:t>
            </w:r>
          </w:p>
        </w:tc>
        <w:tc>
          <w:tcPr>
            <w:tcW w:w="981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98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07 0 01 42030</w:t>
            </w:r>
          </w:p>
        </w:tc>
        <w:tc>
          <w:tcPr>
            <w:tcW w:w="982" w:type="dxa"/>
            <w:gridSpan w:val="3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82" w:type="dxa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351,3</w:t>
            </w:r>
          </w:p>
        </w:tc>
      </w:tr>
      <w:tr w:rsidR="00B449C5" w:rsidRPr="00E66B8C" w:rsidTr="007B5018">
        <w:trPr>
          <w:cantSplit/>
          <w:trHeight w:val="1035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</w:tcPr>
          <w:p w:rsidR="00B449C5" w:rsidRPr="00440EE7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98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07 0 01 42030</w:t>
            </w:r>
          </w:p>
        </w:tc>
        <w:tc>
          <w:tcPr>
            <w:tcW w:w="982" w:type="dxa"/>
            <w:gridSpan w:val="3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82" w:type="dxa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69 904,7</w:t>
            </w:r>
          </w:p>
        </w:tc>
      </w:tr>
      <w:tr w:rsidR="00B449C5" w:rsidRPr="00E66B8C" w:rsidTr="007B5018">
        <w:trPr>
          <w:cantSplit/>
          <w:trHeight w:val="1102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1.1.7.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Предоставление денежной выплаты малообеспеченным гражданам, имеющим детей в возрасте от полутора до трёх лет, не получившим направление Администрации 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Петрозаводского городского округа на зачисление в образовательную организацию, реализующую основную общеобразовательную программу дошкольного образования, либо получившим такое направление с правом зачисления ребёнка в такую образовательную организацию с начала очередного учебного года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right w:val="single" w:sz="8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  <w:tcBorders>
              <w:left w:val="single" w:sz="8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07 0 01 83760</w:t>
            </w:r>
          </w:p>
        </w:tc>
        <w:tc>
          <w:tcPr>
            <w:tcW w:w="967" w:type="dxa"/>
            <w:gridSpan w:val="3"/>
            <w:vMerge w:val="restart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07" w:type="dxa"/>
            <w:gridSpan w:val="2"/>
            <w:vMerge w:val="restart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6 660,0</w:t>
            </w:r>
          </w:p>
        </w:tc>
      </w:tr>
      <w:tr w:rsidR="00B449C5" w:rsidRPr="00E66B8C" w:rsidTr="007B5018">
        <w:trPr>
          <w:cantSplit/>
          <w:trHeight w:val="976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1 - 7 лет, стоящих на учете для определения в муниципальные дошкольные образовательные учреждения, в общей численности детей в возрасте 1 - 7 лет</w:t>
            </w:r>
          </w:p>
        </w:tc>
        <w:tc>
          <w:tcPr>
            <w:tcW w:w="708" w:type="dxa"/>
            <w:gridSpan w:val="2"/>
            <w:tcBorders>
              <w:right w:val="single" w:sz="8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961" w:type="dxa"/>
            <w:vMerge/>
            <w:tcBorders>
              <w:left w:val="single" w:sz="8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gridSpan w:val="3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7B5018">
        <w:trPr>
          <w:cantSplit/>
          <w:trHeight w:val="1840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детей в возрасте от 1,5 до 3 лет, не получившие направление Администрации Петрозаводского городского округа на зачисление в образовательную организацию, реализующую общеобразовательные программы дошкольного образования, родители которых являются малообеспеченными гражданами (одинокий родитель, один из родителей многодетной семьи, родитель ребенка-инвалида), получающие денежную выплату в размере 3700 руб.   </w:t>
            </w:r>
          </w:p>
        </w:tc>
        <w:tc>
          <w:tcPr>
            <w:tcW w:w="708" w:type="dxa"/>
            <w:gridSpan w:val="2"/>
            <w:tcBorders>
              <w:right w:val="single" w:sz="8" w:space="0" w:color="auto"/>
            </w:tcBorders>
          </w:tcPr>
          <w:p w:rsidR="00B449C5" w:rsidRPr="00440EE7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vMerge/>
            <w:tcBorders>
              <w:left w:val="single" w:sz="8" w:space="0" w:color="auto"/>
            </w:tcBorders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gridSpan w:val="3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49C5" w:rsidRPr="00E66B8C" w:rsidTr="00731F91">
        <w:trPr>
          <w:cantSplit/>
          <w:trHeight w:val="1066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1.1.8.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Реализация вариативной части образовательных программ этнокультурной направленности (в том числе, организация деятельности ресурсных центров при МДОУ «Детский сад № 20», МДОУ «Детский сад № 56», МДОУ «Детский сад № 107»)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vMerge w:val="restart"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449C5" w:rsidRPr="00E66B8C" w:rsidTr="007B5018">
        <w:trPr>
          <w:cantSplit/>
          <w:trHeight w:val="1380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BC5B7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образования, от общего числа детей от 3 до 7 лет, обучающихся по программам дошкольного образования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  <w:vMerge/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9C5" w:rsidRPr="00E66B8C" w:rsidTr="007B5018">
        <w:trPr>
          <w:cantSplit/>
          <w:trHeight w:val="2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1.1.9.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Предоставление мер социальной поддержки и социального обслуживания обучающимся с ограниченными возможностями здоровья муниципальными дошкольными образовательными организациями Петрозаводского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BC5B7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специализированных групп для детей с ограниченными возможностями здоровья в муниципальных дошкольных образовательных организациях</w:t>
            </w: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7E7985" w:rsidRDefault="00B449C5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92" w:type="dxa"/>
            <w:gridSpan w:val="2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07 0 01 42100</w:t>
            </w:r>
          </w:p>
        </w:tc>
        <w:tc>
          <w:tcPr>
            <w:tcW w:w="967" w:type="dxa"/>
            <w:gridSpan w:val="3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07" w:type="dxa"/>
            <w:gridSpan w:val="2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12 228,0</w:t>
            </w:r>
          </w:p>
        </w:tc>
      </w:tr>
      <w:tr w:rsidR="00B449C5" w:rsidRPr="00E66B8C" w:rsidTr="0058538F">
        <w:trPr>
          <w:cantSplit/>
          <w:trHeight w:val="519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1.1.10.</w:t>
            </w:r>
          </w:p>
          <w:p w:rsidR="00B449C5" w:rsidRPr="00887A83" w:rsidRDefault="00B449C5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продуктами питания образовательных организаций, реализующих программы дошкольного образования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49C5" w:rsidRPr="008C1889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81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07 0 01 24920</w:t>
            </w:r>
          </w:p>
        </w:tc>
        <w:tc>
          <w:tcPr>
            <w:tcW w:w="950" w:type="dxa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4" w:type="dxa"/>
            <w:gridSpan w:val="3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11 550,5</w:t>
            </w:r>
          </w:p>
        </w:tc>
      </w:tr>
      <w:tr w:rsidR="00B449C5" w:rsidRPr="00E66B8C" w:rsidTr="0058538F">
        <w:trPr>
          <w:cantSplit/>
          <w:trHeight w:val="51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384CCC" w:rsidRDefault="00B449C5" w:rsidP="00B449C5">
            <w:pPr>
              <w:spacing w:after="0" w:line="240" w:lineRule="auto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07 0 01 24920</w:t>
            </w:r>
          </w:p>
        </w:tc>
        <w:tc>
          <w:tcPr>
            <w:tcW w:w="950" w:type="dxa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14" w:type="dxa"/>
            <w:gridSpan w:val="3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21A24">
              <w:rPr>
                <w:color w:val="000000"/>
                <w:sz w:val="16"/>
                <w:szCs w:val="16"/>
              </w:rPr>
              <w:t>66 526,8</w:t>
            </w:r>
          </w:p>
        </w:tc>
      </w:tr>
      <w:tr w:rsidR="00B449C5" w:rsidRPr="00E66B8C" w:rsidTr="0058538F">
        <w:trPr>
          <w:cantSplit/>
          <w:trHeight w:val="51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384CCC" w:rsidRDefault="00B449C5" w:rsidP="00B449C5">
            <w:pPr>
              <w:spacing w:after="0" w:line="240" w:lineRule="auto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1 года до 7 лет, получающих услугу по предоставлению общедоступного и бесплатного дошк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ольного образования по основным </w:t>
            </w: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общеобразовательным программам, от общего числа детей в возрасте от 1 года до 7 лет</w:t>
            </w:r>
          </w:p>
        </w:tc>
        <w:tc>
          <w:tcPr>
            <w:tcW w:w="70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9D1471" w:rsidRDefault="00B449C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1471">
              <w:rPr>
                <w:rFonts w:ascii="Times New Roman" w:hAnsi="Times New Roman" w:cs="Times New Roman"/>
                <w:sz w:val="20"/>
              </w:rPr>
              <w:t>76,5</w:t>
            </w:r>
          </w:p>
        </w:tc>
        <w:tc>
          <w:tcPr>
            <w:tcW w:w="981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07 0 01 24920</w:t>
            </w:r>
          </w:p>
        </w:tc>
        <w:tc>
          <w:tcPr>
            <w:tcW w:w="950" w:type="dxa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14" w:type="dxa"/>
            <w:gridSpan w:val="3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185,3</w:t>
            </w:r>
          </w:p>
        </w:tc>
      </w:tr>
      <w:tr w:rsidR="00B449C5" w:rsidRPr="00E66B8C" w:rsidTr="0058538F">
        <w:trPr>
          <w:cantSplit/>
          <w:trHeight w:val="517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384CCC" w:rsidRDefault="00B449C5" w:rsidP="00B449C5">
            <w:pPr>
              <w:spacing w:after="0" w:line="240" w:lineRule="auto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C5" w:rsidRPr="00BB5234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C5" w:rsidRPr="007E7985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07 0 01 68160</w:t>
            </w:r>
          </w:p>
        </w:tc>
        <w:tc>
          <w:tcPr>
            <w:tcW w:w="950" w:type="dxa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14" w:type="dxa"/>
            <w:gridSpan w:val="3"/>
            <w:vAlign w:val="center"/>
          </w:tcPr>
          <w:p w:rsidR="00B449C5" w:rsidRPr="00C73690" w:rsidRDefault="00B449C5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6 143,4</w:t>
            </w:r>
          </w:p>
        </w:tc>
      </w:tr>
      <w:tr w:rsidR="00B449C5" w:rsidRPr="00E66B8C" w:rsidTr="0058538F">
        <w:trPr>
          <w:cantSplit/>
          <w:trHeight w:val="240"/>
        </w:trPr>
        <w:tc>
          <w:tcPr>
            <w:tcW w:w="420" w:type="dxa"/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449C5" w:rsidRPr="005F22A8" w:rsidRDefault="00B449C5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1.2. </w:t>
            </w:r>
            <w:r w:rsidRPr="005F2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5F2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реализации прав граждан на получение общедоступного и бесплатного общего образования </w:t>
            </w:r>
          </w:p>
        </w:tc>
        <w:tc>
          <w:tcPr>
            <w:tcW w:w="1559" w:type="dxa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449C5" w:rsidRPr="005F22A8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449C5" w:rsidRPr="00E66B8C" w:rsidRDefault="00B449C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2A8">
              <w:rPr>
                <w:color w:val="000000"/>
                <w:sz w:val="16"/>
                <w:szCs w:val="16"/>
              </w:rPr>
              <w:t>1 206 057,8</w:t>
            </w:r>
          </w:p>
        </w:tc>
      </w:tr>
      <w:tr w:rsidR="0058538F" w:rsidRPr="00E66B8C" w:rsidTr="004D39F0">
        <w:trPr>
          <w:cantSplit/>
          <w:trHeight w:val="597"/>
        </w:trPr>
        <w:tc>
          <w:tcPr>
            <w:tcW w:w="420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8538F" w:rsidRPr="005F22A8" w:rsidRDefault="0058538F" w:rsidP="00C15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1.2.1.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Реализация мероприятий Комплекса мер по модернизации общего образования Петрозаводского городского округа на 2013 год и на период до 2020 года (постановление Администрации Петрозаводского городского округа от 30.05.2013 № 2754)</w:t>
            </w:r>
          </w:p>
        </w:tc>
        <w:tc>
          <w:tcPr>
            <w:tcW w:w="1559" w:type="dxa"/>
            <w:vMerge w:val="restart"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8538F" w:rsidRPr="008C1889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81" w:type="dxa"/>
            <w:gridSpan w:val="2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982" w:type="dxa"/>
            <w:gridSpan w:val="2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07 0 02 21820</w:t>
            </w:r>
          </w:p>
        </w:tc>
        <w:tc>
          <w:tcPr>
            <w:tcW w:w="982" w:type="dxa"/>
            <w:gridSpan w:val="3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82" w:type="dxa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235 802,8</w:t>
            </w:r>
          </w:p>
        </w:tc>
      </w:tr>
      <w:tr w:rsidR="0058538F" w:rsidRPr="00E66B8C" w:rsidTr="004D39F0">
        <w:trPr>
          <w:cantSplit/>
          <w:trHeight w:val="597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8538F" w:rsidRPr="005F22A8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E66B8C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муниципальных общеобразовательных организаций в Петрозаводском городском округе, перешедших на федеральные государственные образовательные стандарты начального общего образования, основного общего образования, среднего общего образования, от общего числа обучающихся муниципальных </w:t>
            </w: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4" w:space="0" w:color="FFFFFF"/>
                <w:lang w:eastAsia="ru-RU"/>
              </w:rPr>
              <w:t>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81" w:type="dxa"/>
            <w:gridSpan w:val="2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982" w:type="dxa"/>
            <w:gridSpan w:val="2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07 0 02 42050</w:t>
            </w:r>
          </w:p>
        </w:tc>
        <w:tc>
          <w:tcPr>
            <w:tcW w:w="982" w:type="dxa"/>
            <w:gridSpan w:val="3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82" w:type="dxa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969 235,0</w:t>
            </w:r>
          </w:p>
        </w:tc>
      </w:tr>
      <w:tr w:rsidR="0058538F" w:rsidRPr="00E66B8C" w:rsidTr="004D39F0">
        <w:trPr>
          <w:cantSplit/>
          <w:trHeight w:val="597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8538F" w:rsidRPr="005F22A8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143B19" w:rsidRDefault="0058538F" w:rsidP="0031105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31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31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81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4D39F0">
        <w:trPr>
          <w:cantSplit/>
          <w:trHeight w:val="597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8538F" w:rsidRPr="005F22A8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81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4D39F0">
        <w:trPr>
          <w:cantSplit/>
          <w:trHeight w:val="597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8538F" w:rsidRPr="005F22A8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 в муниципальных общеобразовательных учреждениях, занимающихся во вторую (третью) смену, в общей численности, обучающихся в муниципальных общеобразовательных      учреждениях</w:t>
            </w:r>
            <w:proofErr w:type="gramEnd"/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81" w:type="dxa"/>
            <w:gridSpan w:val="2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3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4D39F0">
        <w:trPr>
          <w:cantSplit/>
          <w:trHeight w:val="1035"/>
        </w:trPr>
        <w:tc>
          <w:tcPr>
            <w:tcW w:w="420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8538F" w:rsidRPr="005F22A8" w:rsidRDefault="0058538F" w:rsidP="00905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1.2.2.</w:t>
            </w:r>
          </w:p>
          <w:p w:rsidR="0058538F" w:rsidRPr="005F22A8" w:rsidRDefault="0058538F" w:rsidP="00905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мер социальной поддержки и социального обслуживания </w:t>
            </w:r>
            <w:proofErr w:type="gramStart"/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ограниченными возможностями здоровья </w:t>
            </w:r>
          </w:p>
        </w:tc>
        <w:tc>
          <w:tcPr>
            <w:tcW w:w="1559" w:type="dxa"/>
            <w:vMerge w:val="restart"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8538F" w:rsidRPr="008C1889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143B19" w:rsidRDefault="0058538F" w:rsidP="0031105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31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31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07 0 02 42100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  <w:vMerge w:val="restart"/>
            <w:vAlign w:val="center"/>
          </w:tcPr>
          <w:p w:rsidR="0058538F" w:rsidRPr="00C73690" w:rsidRDefault="0058538F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1 020,0</w:t>
            </w:r>
          </w:p>
        </w:tc>
      </w:tr>
      <w:tr w:rsidR="0058538F" w:rsidRPr="00E66B8C" w:rsidTr="0058538F">
        <w:trPr>
          <w:cantSplit/>
          <w:trHeight w:val="1035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905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первой и второй групп здоровья в общей численности, обучающихся в муниципальных общеобразовательных учреждениях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31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2F5D61" w:rsidRDefault="0058538F" w:rsidP="0031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31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2F5D61" w:rsidRDefault="0058538F" w:rsidP="0031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31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143B19" w:rsidRDefault="0058538F" w:rsidP="003110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414"/>
        </w:trPr>
        <w:tc>
          <w:tcPr>
            <w:tcW w:w="420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8538F" w:rsidRPr="005F22A8" w:rsidRDefault="0058538F" w:rsidP="0031105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1.2.3.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Формирование  и развитие современной информационной 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vMerge w:val="restart"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8538F" w:rsidRPr="008C1889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9D1471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58538F" w:rsidRPr="00E66B8C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538F" w:rsidRPr="00E66B8C" w:rsidTr="0058538F">
        <w:trPr>
          <w:cantSplit/>
          <w:trHeight w:val="414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31105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E66B8C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муниципальных общеобразовательных организаций в Петрозаводском городском округе, перешедших на федеральные государственные образовательные стандарты начального общего образования, основного общего образования, среднего общего образования, от общего числа обучающихся муниципальных </w:t>
            </w: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4" w:space="0" w:color="FFFFFF"/>
                <w:lang w:eastAsia="ru-RU"/>
              </w:rPr>
              <w:t>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414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31105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143B19" w:rsidRDefault="0058538F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414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31105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первой и второй групп здоровья в общей численности, обучающихся в муниципальных общеобразовательных учреждениях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143B19" w:rsidRDefault="0058538F" w:rsidP="004D39F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414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31105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690"/>
        </w:trPr>
        <w:tc>
          <w:tcPr>
            <w:tcW w:w="420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8538F" w:rsidRPr="005F22A8" w:rsidRDefault="0058538F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1.2.4.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Информационное и методическое сопровождение муниципальных общеобразовательных организаций, работающих в сложных социальных контекстах</w:t>
            </w:r>
          </w:p>
        </w:tc>
        <w:tc>
          <w:tcPr>
            <w:tcW w:w="1559" w:type="dxa"/>
            <w:vMerge w:val="restart"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8538F" w:rsidRPr="008C1889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143B19" w:rsidRDefault="0058538F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6023E7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58538F" w:rsidRPr="00E66B8C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538F" w:rsidRPr="00E66B8C" w:rsidTr="0058538F">
        <w:trPr>
          <w:cantSplit/>
          <w:trHeight w:val="690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первой и второй групп здоровья в общей численности, обучающихся в муниципальных общеобразовательных учреждениях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Default="0058538F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538F" w:rsidRPr="00143B19" w:rsidRDefault="0058538F" w:rsidP="004D39F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2F5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690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995"/>
        </w:trPr>
        <w:tc>
          <w:tcPr>
            <w:tcW w:w="420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8538F" w:rsidRPr="005F22A8" w:rsidRDefault="0058538F" w:rsidP="00905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1.2.5.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Реализация плана мероприятий в рамках Концепции развития математического образования</w:t>
            </w:r>
          </w:p>
        </w:tc>
        <w:tc>
          <w:tcPr>
            <w:tcW w:w="1559" w:type="dxa"/>
            <w:vMerge w:val="restart"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8538F" w:rsidRPr="008C1889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 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E66B8C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муниципальных общеобразовательных организаций в Петрозаводском городском округе, перешедших на федеральные государственные образовательные стандарты начального общего образования, основного общего образования, среднего общего образования, от общего числа обучающихся муниципальных </w:t>
            </w: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4" w:space="0" w:color="FFFFFF"/>
                <w:lang w:eastAsia="ru-RU"/>
              </w:rPr>
              <w:t>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7C6895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1" w:type="dxa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58538F" w:rsidRPr="00E66B8C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538F" w:rsidRPr="00E66B8C" w:rsidTr="0058538F">
        <w:trPr>
          <w:cantSplit/>
          <w:trHeight w:val="995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905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38F" w:rsidRPr="00E66B8C" w:rsidTr="0058538F">
        <w:trPr>
          <w:cantSplit/>
          <w:trHeight w:val="995"/>
        </w:trPr>
        <w:tc>
          <w:tcPr>
            <w:tcW w:w="420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8538F" w:rsidRPr="005F22A8" w:rsidRDefault="0058538F" w:rsidP="00905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8538F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8538F" w:rsidRPr="00BB5234" w:rsidRDefault="0058538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538F" w:rsidRPr="00440EE7" w:rsidRDefault="0058538F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gramStart"/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Отношение среднего балла единого государственного экзамена (в расчете на 1 предмет) в 10 процентах общеобразовательных организаций в Петрозаводском городском округе с лучшими результатами единого государственного экзамена к среднему баллу единого государственного экзамена (в расчете на 1 предмет) в 10 процентах общеобразовательных организаций в Петрозаводском городском округе с худшими результатами единого государственного экзамена</w:t>
            </w:r>
            <w:proofErr w:type="gramEnd"/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1,56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38F" w:rsidRPr="002F5D61" w:rsidRDefault="0058538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1,49</w:t>
            </w:r>
          </w:p>
        </w:tc>
        <w:tc>
          <w:tcPr>
            <w:tcW w:w="961" w:type="dxa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8538F" w:rsidRPr="00E66B8C" w:rsidRDefault="0058538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B2E" w:rsidRPr="00E66B8C" w:rsidTr="003B6B2E">
        <w:trPr>
          <w:cantSplit/>
          <w:trHeight w:val="240"/>
        </w:trPr>
        <w:tc>
          <w:tcPr>
            <w:tcW w:w="420" w:type="dxa"/>
          </w:tcPr>
          <w:p w:rsidR="003B6B2E" w:rsidRPr="00E66B8C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B6B2E" w:rsidRPr="003B6B2E" w:rsidRDefault="003B6B2E" w:rsidP="003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1.3.</w:t>
            </w: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Обеспечение реализации дополнительных образовательных программ  </w:t>
            </w:r>
          </w:p>
        </w:tc>
        <w:tc>
          <w:tcPr>
            <w:tcW w:w="1559" w:type="dxa"/>
          </w:tcPr>
          <w:p w:rsidR="003B6B2E" w:rsidRPr="003B6B2E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B6B2E" w:rsidRPr="003B6B2E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3B6B2E" w:rsidRPr="00BB5234" w:rsidRDefault="003B6B2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B6B2E" w:rsidRPr="00BB5234" w:rsidRDefault="003B6B2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2E" w:rsidRPr="005F22A8" w:rsidRDefault="003B6B2E" w:rsidP="00B449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2E" w:rsidRPr="005F22A8" w:rsidRDefault="003B6B2E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2E" w:rsidRPr="005F22A8" w:rsidRDefault="003B6B2E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B2E" w:rsidRPr="005F22A8" w:rsidRDefault="003B6B2E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961" w:type="dxa"/>
          </w:tcPr>
          <w:p w:rsidR="003B6B2E" w:rsidRPr="005F22A8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B6B2E" w:rsidRPr="005F22A8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B6B2E" w:rsidRPr="005F22A8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B6B2E" w:rsidRPr="003B6B2E" w:rsidRDefault="003B6B2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B2E">
              <w:rPr>
                <w:color w:val="000000"/>
                <w:sz w:val="16"/>
                <w:szCs w:val="16"/>
              </w:rPr>
              <w:t>92 871,2</w:t>
            </w:r>
          </w:p>
        </w:tc>
      </w:tr>
      <w:tr w:rsidR="003E45D0" w:rsidRPr="00E66B8C" w:rsidTr="004D39F0">
        <w:trPr>
          <w:cantSplit/>
          <w:trHeight w:val="690"/>
        </w:trPr>
        <w:tc>
          <w:tcPr>
            <w:tcW w:w="420" w:type="dxa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3E45D0" w:rsidRPr="00F56E83" w:rsidRDefault="003E45D0" w:rsidP="004D39F0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1.3.1. 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Разработка новых образовательных программ 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проектов в сфере дополнительного образования детей</w:t>
            </w:r>
          </w:p>
        </w:tc>
        <w:tc>
          <w:tcPr>
            <w:tcW w:w="1559" w:type="dxa"/>
            <w:vMerge w:val="restart"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Гридчина</w:t>
            </w:r>
            <w:proofErr w:type="spellEnd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9D1471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9D1471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9D1471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9D1471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  <w:vAlign w:val="center"/>
          </w:tcPr>
          <w:p w:rsidR="003E45D0" w:rsidRPr="00C73690" w:rsidRDefault="003E45D0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3E45D0" w:rsidRPr="00C73690" w:rsidRDefault="003E45D0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07 0 03 21830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:rsidR="003E45D0" w:rsidRPr="00C73690" w:rsidRDefault="003E45D0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  <w:vMerge w:val="restart"/>
            <w:vAlign w:val="center"/>
          </w:tcPr>
          <w:p w:rsidR="003E45D0" w:rsidRPr="00C73690" w:rsidRDefault="003E45D0" w:rsidP="004D39F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92 871,2</w:t>
            </w:r>
          </w:p>
        </w:tc>
      </w:tr>
      <w:tr w:rsidR="003E45D0" w:rsidRPr="00E66B8C" w:rsidTr="004D39F0">
        <w:trPr>
          <w:cantSplit/>
          <w:trHeight w:val="690"/>
        </w:trPr>
        <w:tc>
          <w:tcPr>
            <w:tcW w:w="420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3E45D0" w:rsidRPr="001D57F4" w:rsidRDefault="003E45D0" w:rsidP="004D39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 xml:space="preserve">Доля детей, охваченных программами социализации, от общего числа детей, обучающихся в муниципальных образовательных организациях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74</w:t>
            </w:r>
          </w:p>
        </w:tc>
        <w:tc>
          <w:tcPr>
            <w:tcW w:w="961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5D0" w:rsidRPr="00E66B8C" w:rsidTr="004D39F0">
        <w:trPr>
          <w:cantSplit/>
          <w:trHeight w:val="690"/>
        </w:trPr>
        <w:tc>
          <w:tcPr>
            <w:tcW w:w="420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3E45D0" w:rsidRPr="001D57F4" w:rsidRDefault="003E45D0" w:rsidP="004D39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44F33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44F33">
              <w:rPr>
                <w:rFonts w:ascii="Times New Roman" w:hAnsi="Times New Roman" w:cs="Times New Roman"/>
                <w:color w:val="000000"/>
                <w:sz w:val="20"/>
              </w:rPr>
              <w:t>Удельный вес численности детей, получающих услуги дополнительного образования в муниципальных образовательных организациях дополнительного образования сферы образования, от общего числа детей в возрасте от 5 до 18 лет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44F33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44F33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56,5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57,5</w:t>
            </w:r>
          </w:p>
        </w:tc>
        <w:tc>
          <w:tcPr>
            <w:tcW w:w="961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5D0" w:rsidRPr="00E66B8C" w:rsidTr="004D39F0">
        <w:trPr>
          <w:cantSplit/>
          <w:trHeight w:val="920"/>
        </w:trPr>
        <w:tc>
          <w:tcPr>
            <w:tcW w:w="420" w:type="dxa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3E45D0" w:rsidRPr="001D57F4" w:rsidRDefault="003E45D0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1.3.2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Развитие сетевого взаимодействия муниципальных образовательных организаций общего образования и муниципальных образовательных организаций дополнительного образования детей</w:t>
            </w:r>
          </w:p>
        </w:tc>
        <w:tc>
          <w:tcPr>
            <w:tcW w:w="1559" w:type="dxa"/>
            <w:vMerge w:val="restart"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440EE7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E45D0" w:rsidRPr="00E66B8C" w:rsidTr="004D39F0">
        <w:trPr>
          <w:cantSplit/>
          <w:trHeight w:val="920"/>
        </w:trPr>
        <w:tc>
          <w:tcPr>
            <w:tcW w:w="420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3E45D0" w:rsidRPr="001D57F4" w:rsidRDefault="003E45D0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 xml:space="preserve">Доля детей, охваченных программами социализации, от общего числа детей, обучающихся в муниципальных образовательных организациях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74</w:t>
            </w:r>
          </w:p>
        </w:tc>
        <w:tc>
          <w:tcPr>
            <w:tcW w:w="961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5D0" w:rsidRPr="00E66B8C" w:rsidTr="004D39F0">
        <w:trPr>
          <w:cantSplit/>
          <w:trHeight w:val="920"/>
        </w:trPr>
        <w:tc>
          <w:tcPr>
            <w:tcW w:w="420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3E45D0" w:rsidRPr="001D57F4" w:rsidRDefault="003E45D0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44F33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44F33">
              <w:rPr>
                <w:rFonts w:ascii="Times New Roman" w:hAnsi="Times New Roman" w:cs="Times New Roman"/>
                <w:color w:val="000000"/>
                <w:sz w:val="20"/>
              </w:rPr>
              <w:t>Удельный вес численности детей, получающих услуги дополнительного образования в муниципальных образовательных организациях дополнительного образования сферы образования, от общего числа детей в возрасте от 5 до 18 лет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44F33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44F33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56,5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57,5</w:t>
            </w:r>
          </w:p>
        </w:tc>
        <w:tc>
          <w:tcPr>
            <w:tcW w:w="961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5D0" w:rsidRPr="00E66B8C" w:rsidTr="004D39F0">
        <w:trPr>
          <w:cantSplit/>
          <w:trHeight w:val="765"/>
        </w:trPr>
        <w:tc>
          <w:tcPr>
            <w:tcW w:w="420" w:type="dxa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3E45D0" w:rsidRPr="001D57F4" w:rsidRDefault="003E45D0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1.3.3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Расширение спектра платных  дополнительных образовательных услуг в муниципальных образовательных организациях Петрозаводского городского округа сферы образования </w:t>
            </w:r>
          </w:p>
        </w:tc>
        <w:tc>
          <w:tcPr>
            <w:tcW w:w="1559" w:type="dxa"/>
            <w:vMerge w:val="restart"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440EE7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E45D0" w:rsidRPr="00E66B8C" w:rsidTr="004D39F0">
        <w:trPr>
          <w:cantSplit/>
          <w:trHeight w:val="765"/>
        </w:trPr>
        <w:tc>
          <w:tcPr>
            <w:tcW w:w="420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3E45D0" w:rsidRPr="001D57F4" w:rsidRDefault="003E45D0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 xml:space="preserve">Доля детей, охваченных программами социализации, от общего числа детей, обучающихся в муниципальных образовательных организациях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63445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3445">
              <w:rPr>
                <w:rFonts w:ascii="Times New Roman" w:hAnsi="Times New Roman" w:cs="Times New Roman"/>
                <w:color w:val="000000"/>
                <w:sz w:val="20"/>
              </w:rPr>
              <w:t>74</w:t>
            </w:r>
          </w:p>
        </w:tc>
        <w:tc>
          <w:tcPr>
            <w:tcW w:w="961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5D0" w:rsidRPr="00E66B8C" w:rsidTr="004D39F0">
        <w:trPr>
          <w:cantSplit/>
          <w:trHeight w:val="765"/>
        </w:trPr>
        <w:tc>
          <w:tcPr>
            <w:tcW w:w="420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3E45D0" w:rsidRPr="001D57F4" w:rsidRDefault="003E45D0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E45D0" w:rsidRPr="003B6B2E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3E45D0" w:rsidRPr="00BB5234" w:rsidRDefault="003E45D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44F33" w:rsidRDefault="003E45D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44F33">
              <w:rPr>
                <w:rFonts w:ascii="Times New Roman" w:hAnsi="Times New Roman" w:cs="Times New Roman"/>
                <w:color w:val="000000"/>
                <w:sz w:val="20"/>
              </w:rPr>
              <w:t>Удельный вес численности детей, получающих услуги дополнительного образования в муниципальных образовательных организациях дополнительного образования сферы образования, от общего числа детей в возрасте от 5 до 18 лет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B44F33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44F33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56,5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D0" w:rsidRPr="002F5D61" w:rsidRDefault="003E45D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57,5</w:t>
            </w:r>
          </w:p>
        </w:tc>
        <w:tc>
          <w:tcPr>
            <w:tcW w:w="961" w:type="dxa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3E45D0" w:rsidRPr="00E66B8C" w:rsidRDefault="003E45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A05" w:rsidRPr="00E66B8C" w:rsidTr="0058538F">
        <w:trPr>
          <w:cantSplit/>
          <w:trHeight w:val="240"/>
        </w:trPr>
        <w:tc>
          <w:tcPr>
            <w:tcW w:w="420" w:type="dxa"/>
          </w:tcPr>
          <w:p w:rsidR="006D3A05" w:rsidRPr="00E66B8C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D3A05" w:rsidRPr="006D3A05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1.4.</w:t>
            </w:r>
            <w:r w:rsidRPr="006D3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Создание современных условий для учащихся с разными образовательными потребностями в соответствии с требованиями федерального государственного образовательного стандарта</w:t>
            </w:r>
          </w:p>
        </w:tc>
        <w:tc>
          <w:tcPr>
            <w:tcW w:w="1559" w:type="dxa"/>
          </w:tcPr>
          <w:p w:rsidR="006D3A05" w:rsidRPr="006D3A05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6D3A05" w:rsidRPr="006D3A05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6D3A05" w:rsidRPr="00BB5234" w:rsidRDefault="006D3A0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6D3A05" w:rsidRPr="00BB5234" w:rsidRDefault="006D3A0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05" w:rsidRPr="00541277" w:rsidRDefault="006D3A05" w:rsidP="00B449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05" w:rsidRPr="00541277" w:rsidRDefault="006D3A0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05" w:rsidRPr="00541277" w:rsidRDefault="006D3A0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05" w:rsidRPr="002F5D61" w:rsidRDefault="006D3A05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961" w:type="dxa"/>
          </w:tcPr>
          <w:p w:rsidR="006D3A05" w:rsidRPr="00E66B8C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6D3A05" w:rsidRPr="00E66B8C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6D3A05" w:rsidRPr="00E66B8C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6D3A05" w:rsidRPr="00E66B8C" w:rsidRDefault="006D3A0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B155C" w:rsidRPr="00E66B8C" w:rsidTr="004D39F0">
        <w:trPr>
          <w:cantSplit/>
          <w:trHeight w:val="865"/>
        </w:trPr>
        <w:tc>
          <w:tcPr>
            <w:tcW w:w="420" w:type="dxa"/>
            <w:vMerge w:val="restart"/>
          </w:tcPr>
          <w:p w:rsidR="000B155C" w:rsidRPr="00E66B8C" w:rsidRDefault="000B155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0B155C" w:rsidRPr="00F56E83" w:rsidRDefault="000B155C" w:rsidP="004D39F0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F56E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AE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1.4.1</w:t>
            </w:r>
            <w:r w:rsidRPr="00AE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Создание условий для осуществления </w:t>
            </w:r>
            <w:r w:rsidRPr="00AE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образовательного процесса с детьми с ограниченными возможностями здоровья</w:t>
            </w:r>
          </w:p>
        </w:tc>
        <w:tc>
          <w:tcPr>
            <w:tcW w:w="1559" w:type="dxa"/>
            <w:vMerge w:val="restart"/>
          </w:tcPr>
          <w:p w:rsidR="000B155C" w:rsidRPr="006D3A05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0B155C" w:rsidRPr="006D3A05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0B155C" w:rsidRPr="00BB5234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0B155C" w:rsidRPr="00BB5234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0B155C" w:rsidRPr="009D1471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</w:tcPr>
          <w:p w:rsidR="000B155C" w:rsidRPr="009D1471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</w:tcPr>
          <w:p w:rsidR="000B155C" w:rsidRPr="009D1471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</w:tcPr>
          <w:p w:rsidR="000B155C" w:rsidRPr="009D1471" w:rsidRDefault="000B155C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0B155C" w:rsidRPr="00E66B8C" w:rsidRDefault="000B155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0B155C" w:rsidRPr="00E66B8C" w:rsidRDefault="000B155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0B155C" w:rsidRPr="00E66B8C" w:rsidRDefault="000B155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0B155C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94A8E" w:rsidRPr="00E66B8C" w:rsidTr="004D39F0">
        <w:trPr>
          <w:cantSplit/>
          <w:trHeight w:val="865"/>
        </w:trPr>
        <w:tc>
          <w:tcPr>
            <w:tcW w:w="420" w:type="dxa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94A8E" w:rsidRPr="00F56E83" w:rsidRDefault="00594A8E" w:rsidP="004D39F0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94A8E" w:rsidRPr="006D3A05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94A8E" w:rsidRPr="00BB5234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94A8E" w:rsidRPr="00BB5234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</w:tcPr>
          <w:p w:rsidR="00594A8E" w:rsidRPr="00440EE7" w:rsidRDefault="00594A8E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</w:tcPr>
          <w:p w:rsidR="00594A8E" w:rsidRPr="00143B19" w:rsidRDefault="00594A8E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</w:tcPr>
          <w:p w:rsidR="00594A8E" w:rsidRPr="006023E7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</w:tcPr>
          <w:p w:rsidR="00594A8E" w:rsidRPr="006023E7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A8E" w:rsidRPr="00E66B8C" w:rsidTr="004D39F0">
        <w:trPr>
          <w:cantSplit/>
          <w:trHeight w:val="865"/>
        </w:trPr>
        <w:tc>
          <w:tcPr>
            <w:tcW w:w="420" w:type="dxa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94A8E" w:rsidRPr="00F56E83" w:rsidRDefault="00594A8E" w:rsidP="004D39F0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94A8E" w:rsidRPr="006D3A05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94A8E" w:rsidRPr="00BB5234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94A8E" w:rsidRPr="00BB5234" w:rsidRDefault="00594A8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</w:tcPr>
          <w:p w:rsidR="00594A8E" w:rsidRPr="00440EE7" w:rsidRDefault="00594A8E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</w:tcPr>
          <w:p w:rsidR="00594A8E" w:rsidRPr="002F5D61" w:rsidRDefault="00594A8E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</w:tcPr>
          <w:p w:rsidR="00594A8E" w:rsidRPr="002F5D61" w:rsidRDefault="00594A8E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</w:tcPr>
          <w:p w:rsidR="00594A8E" w:rsidRPr="002F5D61" w:rsidRDefault="00594A8E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94A8E" w:rsidRPr="00E66B8C" w:rsidRDefault="00594A8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F3E" w:rsidRPr="00E66B8C" w:rsidTr="004D39F0">
        <w:trPr>
          <w:cantSplit/>
          <w:trHeight w:val="1148"/>
        </w:trPr>
        <w:tc>
          <w:tcPr>
            <w:tcW w:w="420" w:type="dxa"/>
            <w:vMerge w:val="restart"/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B7F3E" w:rsidRPr="00AE01BA" w:rsidRDefault="00BB7F3E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1.4.2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Организация работы Психолого-социальных консилиумов при муниципальных образовательных организациях Петрозаводского городского округа сферы образования </w:t>
            </w:r>
          </w:p>
        </w:tc>
        <w:tc>
          <w:tcPr>
            <w:tcW w:w="1559" w:type="dxa"/>
            <w:vMerge w:val="restart"/>
          </w:tcPr>
          <w:p w:rsidR="00BB7F3E" w:rsidRPr="006D3A05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B7F3E" w:rsidRPr="006D3A05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BB7F3E" w:rsidRPr="00BB5234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BB7F3E" w:rsidRPr="00BB5234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B7F3E" w:rsidRPr="00440EE7" w:rsidRDefault="00BB7F3E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B7F3E" w:rsidRPr="00143B19" w:rsidRDefault="00BB7F3E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B7F3E" w:rsidRPr="006023E7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7F3E" w:rsidRPr="006023E7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 w:val="restart"/>
            <w:tcBorders>
              <w:left w:val="single" w:sz="4" w:space="0" w:color="auto"/>
            </w:tcBorders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B7F3E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F3E" w:rsidRPr="00E66B8C" w:rsidTr="004D39F0">
        <w:trPr>
          <w:cantSplit/>
          <w:trHeight w:val="1147"/>
        </w:trPr>
        <w:tc>
          <w:tcPr>
            <w:tcW w:w="420" w:type="dxa"/>
            <w:vMerge/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B7F3E" w:rsidRPr="00AE01BA" w:rsidRDefault="00BB7F3E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B7F3E" w:rsidRPr="006D3A05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B7F3E" w:rsidRPr="00BB5234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B7F3E" w:rsidRPr="00BB5234" w:rsidRDefault="00BB7F3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BB7F3E" w:rsidRPr="00440EE7" w:rsidRDefault="00BB7F3E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B7F3E" w:rsidRPr="002F5D61" w:rsidRDefault="00BB7F3E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B7F3E" w:rsidRPr="002F5D61" w:rsidRDefault="00BB7F3E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7F3E" w:rsidRPr="002F5D61" w:rsidRDefault="00BB7F3E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  <w:tcBorders>
              <w:left w:val="single" w:sz="4" w:space="0" w:color="auto"/>
            </w:tcBorders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B7F3E" w:rsidRPr="00E66B8C" w:rsidRDefault="00BB7F3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9CA" w:rsidRPr="00E66B8C" w:rsidTr="004D39F0">
        <w:trPr>
          <w:cantSplit/>
          <w:trHeight w:val="459"/>
        </w:trPr>
        <w:tc>
          <w:tcPr>
            <w:tcW w:w="420" w:type="dxa"/>
            <w:vMerge w:val="restart"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7639CA" w:rsidRPr="00AE01BA" w:rsidRDefault="007639C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1.4.3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Поддержка на конкурсной основе проектов муниципальных 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образовательных организаций сферы образования по включению детей с ограниченными возможностями в образовательный процесс </w:t>
            </w:r>
          </w:p>
        </w:tc>
        <w:tc>
          <w:tcPr>
            <w:tcW w:w="1559" w:type="dxa"/>
            <w:vMerge w:val="restart"/>
          </w:tcPr>
          <w:p w:rsidR="007639CA" w:rsidRPr="006D3A05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7639CA" w:rsidRPr="006D3A05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9D1471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9D1471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9D1471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9D1471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39CA" w:rsidRPr="00E66B8C" w:rsidTr="004D39F0">
        <w:trPr>
          <w:cantSplit/>
          <w:trHeight w:val="459"/>
        </w:trPr>
        <w:tc>
          <w:tcPr>
            <w:tcW w:w="420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639CA" w:rsidRPr="00AE01BA" w:rsidRDefault="007639C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639CA" w:rsidRPr="006D3A05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BC5B75" w:rsidRDefault="007639CA" w:rsidP="00DB1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специализированных групп для детей с ограниченными возможностями здоровья в муниципальных дошкольных образовательных организациях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7E7985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7E7985" w:rsidRDefault="007639C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7E7985" w:rsidRDefault="007639C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7639CA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9CA" w:rsidRPr="00E66B8C" w:rsidTr="004D39F0">
        <w:trPr>
          <w:cantSplit/>
          <w:trHeight w:val="459"/>
        </w:trPr>
        <w:tc>
          <w:tcPr>
            <w:tcW w:w="420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639CA" w:rsidRPr="00AE01BA" w:rsidRDefault="007639C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639CA" w:rsidRPr="006D3A05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E77E61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0 до 3 лет, охваченных программами поддержки раннего развития детей, в общей численности детей соответствующего возраста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E77E61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E77E61" w:rsidRDefault="007639C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E77E61" w:rsidRDefault="007639C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961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7639CA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9CA" w:rsidRPr="00E66B8C" w:rsidTr="004D39F0">
        <w:trPr>
          <w:cantSplit/>
          <w:trHeight w:val="459"/>
        </w:trPr>
        <w:tc>
          <w:tcPr>
            <w:tcW w:w="420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639CA" w:rsidRPr="00AE01BA" w:rsidRDefault="007639C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639CA" w:rsidRPr="006D3A05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440EE7" w:rsidRDefault="007639CA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143B19" w:rsidRDefault="007639CA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6023E7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6023E7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7639CA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9CA" w:rsidRPr="00E66B8C" w:rsidTr="004D39F0">
        <w:trPr>
          <w:cantSplit/>
          <w:trHeight w:val="459"/>
        </w:trPr>
        <w:tc>
          <w:tcPr>
            <w:tcW w:w="420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639CA" w:rsidRPr="00AE01BA" w:rsidRDefault="007639C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639CA" w:rsidRPr="006D3A05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639CA" w:rsidRPr="00BB5234" w:rsidRDefault="007639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440EE7" w:rsidRDefault="007639CA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2F5D61" w:rsidRDefault="007639C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2F5D61" w:rsidRDefault="007639C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CA" w:rsidRPr="002F5D61" w:rsidRDefault="007639C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7639CA" w:rsidRPr="00E66B8C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7639CA" w:rsidRDefault="007639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491" w:rsidRPr="00E66B8C" w:rsidTr="004D39F0">
        <w:trPr>
          <w:cantSplit/>
          <w:trHeight w:val="845"/>
        </w:trPr>
        <w:tc>
          <w:tcPr>
            <w:tcW w:w="420" w:type="dxa"/>
            <w:vMerge w:val="restart"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DB1491" w:rsidRPr="00AE01BA" w:rsidRDefault="00DB1491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1.4.4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Формирование сети базовых муниципальных образовательных организаций Петрозаводского городского округа сферы образования, в которых созданы условия для инклюзивного обучения детей-инвалидов</w:t>
            </w:r>
          </w:p>
        </w:tc>
        <w:tc>
          <w:tcPr>
            <w:tcW w:w="1559" w:type="dxa"/>
            <w:vMerge w:val="restart"/>
          </w:tcPr>
          <w:p w:rsidR="00DB1491" w:rsidRPr="006D3A05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B1491" w:rsidRPr="006D3A05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DB1491" w:rsidRPr="00BB5234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DB1491" w:rsidRPr="00BB5234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BC5B75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специализированных групп для детей с ограниченными возможностями здоровья в муниципальных дошкольных 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7E7985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7E7985" w:rsidRDefault="00DB1491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7E7985" w:rsidRDefault="00DB1491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vMerge w:val="restart"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B1491" w:rsidRPr="00E66B8C" w:rsidTr="004D39F0">
        <w:trPr>
          <w:cantSplit/>
          <w:trHeight w:val="845"/>
        </w:trPr>
        <w:tc>
          <w:tcPr>
            <w:tcW w:w="420" w:type="dxa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B1491" w:rsidRPr="00AE01BA" w:rsidRDefault="00DB1491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B1491" w:rsidRPr="006D3A05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B1491" w:rsidRPr="00BB5234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B1491" w:rsidRPr="00BB5234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440EE7" w:rsidRDefault="00DB1491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143B19" w:rsidRDefault="00DB1491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6023E7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6023E7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B1491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491" w:rsidRPr="00E66B8C" w:rsidTr="004D39F0">
        <w:trPr>
          <w:cantSplit/>
          <w:trHeight w:val="845"/>
        </w:trPr>
        <w:tc>
          <w:tcPr>
            <w:tcW w:w="420" w:type="dxa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B1491" w:rsidRPr="00AE01BA" w:rsidRDefault="00DB1491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B1491" w:rsidRPr="006D3A05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B1491" w:rsidRPr="00BB5234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B1491" w:rsidRPr="00BB5234" w:rsidRDefault="00DB149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440EE7" w:rsidRDefault="00DB1491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2F5D61" w:rsidRDefault="00DB1491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2F5D61" w:rsidRDefault="00DB1491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91" w:rsidRPr="002F5D61" w:rsidRDefault="00DB1491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B1491" w:rsidRPr="00E66B8C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B1491" w:rsidRDefault="00DB149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8E6" w:rsidRPr="00E66B8C" w:rsidTr="004D39F0">
        <w:trPr>
          <w:cantSplit/>
          <w:trHeight w:val="865"/>
        </w:trPr>
        <w:tc>
          <w:tcPr>
            <w:tcW w:w="420" w:type="dxa"/>
            <w:vMerge w:val="restart"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D248E6" w:rsidRPr="00AE01BA" w:rsidRDefault="00D248E6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1.4.5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Апробация (МОУ «Средняя школа № 14») и внедрение федерального государственного образовательного стандарта по адаптивным образовательным программам для детей с ограниченными возможностями здоровья</w:t>
            </w:r>
          </w:p>
        </w:tc>
        <w:tc>
          <w:tcPr>
            <w:tcW w:w="1559" w:type="dxa"/>
            <w:vMerge w:val="restart"/>
          </w:tcPr>
          <w:p w:rsidR="00D248E6" w:rsidRPr="006D3A05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248E6" w:rsidRPr="006D3A05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D248E6" w:rsidRPr="00BB5234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D248E6" w:rsidRPr="00BB5234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E66B8C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муниципальных общеобразовательных организаций в Петрозаводском городском округе, перешедших на федеральные государственные образовательные стандарты начального общего образования, основного общего образования, среднего общего образования, от общего числа обучающихся муниципальных </w:t>
            </w: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4" w:space="0" w:color="FFFFFF"/>
                <w:lang w:eastAsia="ru-RU"/>
              </w:rPr>
              <w:t>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7C6895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7C6895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7C6895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1" w:type="dxa"/>
            <w:vMerge w:val="restart"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48E6" w:rsidRPr="00E66B8C" w:rsidTr="004D39F0">
        <w:trPr>
          <w:cantSplit/>
          <w:trHeight w:val="865"/>
        </w:trPr>
        <w:tc>
          <w:tcPr>
            <w:tcW w:w="420" w:type="dxa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248E6" w:rsidRPr="00AE01BA" w:rsidRDefault="00D248E6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248E6" w:rsidRPr="006D3A05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248E6" w:rsidRPr="00BB5234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248E6" w:rsidRPr="00BB5234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440EE7" w:rsidRDefault="00D248E6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143B19" w:rsidRDefault="00D248E6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6023E7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6023E7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8E6" w:rsidRPr="00E66B8C" w:rsidTr="004D39F0">
        <w:trPr>
          <w:cantSplit/>
          <w:trHeight w:val="865"/>
        </w:trPr>
        <w:tc>
          <w:tcPr>
            <w:tcW w:w="420" w:type="dxa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248E6" w:rsidRPr="00AE01BA" w:rsidRDefault="00D248E6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248E6" w:rsidRPr="006D3A05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248E6" w:rsidRPr="00BB5234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248E6" w:rsidRPr="00BB5234" w:rsidRDefault="00D248E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440EE7" w:rsidRDefault="00D248E6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2F5D61" w:rsidRDefault="00D248E6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2F5D61" w:rsidRDefault="00D248E6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8E6" w:rsidRPr="002F5D61" w:rsidRDefault="00D248E6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248E6" w:rsidRPr="00E66B8C" w:rsidRDefault="00D248E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0CB5" w:rsidRPr="00E66B8C" w:rsidTr="004D39F0">
        <w:trPr>
          <w:cantSplit/>
          <w:trHeight w:val="519"/>
        </w:trPr>
        <w:tc>
          <w:tcPr>
            <w:tcW w:w="420" w:type="dxa"/>
            <w:vMerge w:val="restart"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860CB5" w:rsidRPr="00AE01BA" w:rsidRDefault="00860CB5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1.4.6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Участие муниципальных общеобразовательных организаций в федеральных и региональных программах по созданию  «доступной среды»</w:t>
            </w:r>
          </w:p>
        </w:tc>
        <w:tc>
          <w:tcPr>
            <w:tcW w:w="1559" w:type="dxa"/>
            <w:vMerge w:val="restart"/>
          </w:tcPr>
          <w:p w:rsidR="00860CB5" w:rsidRPr="006D3A05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860CB5" w:rsidRPr="006D3A05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9D1471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9D1471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9D1471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9D1471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60CB5" w:rsidRPr="00E66B8C" w:rsidTr="004D39F0">
        <w:trPr>
          <w:cantSplit/>
          <w:trHeight w:val="517"/>
        </w:trPr>
        <w:tc>
          <w:tcPr>
            <w:tcW w:w="420" w:type="dxa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860CB5" w:rsidRPr="00AE01BA" w:rsidRDefault="00860CB5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60CB5" w:rsidRPr="006D3A05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440EE7" w:rsidRDefault="00860CB5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143B19" w:rsidRDefault="00860CB5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6023E7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6023E7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860CB5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0CB5" w:rsidRPr="00E66B8C" w:rsidTr="004D39F0">
        <w:trPr>
          <w:cantSplit/>
          <w:trHeight w:val="517"/>
        </w:trPr>
        <w:tc>
          <w:tcPr>
            <w:tcW w:w="420" w:type="dxa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860CB5" w:rsidRPr="00AE01BA" w:rsidRDefault="00860CB5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60CB5" w:rsidRPr="006D3A05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440EE7" w:rsidRDefault="00860CB5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2F5D61" w:rsidRDefault="00860CB5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2F5D61" w:rsidRDefault="00860CB5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CB5" w:rsidRPr="002F5D61" w:rsidRDefault="00860CB5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860CB5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0CB5" w:rsidRPr="00E66B8C" w:rsidTr="004D39F0">
        <w:trPr>
          <w:cantSplit/>
          <w:trHeight w:val="517"/>
        </w:trPr>
        <w:tc>
          <w:tcPr>
            <w:tcW w:w="420" w:type="dxa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860CB5" w:rsidRPr="00AE01BA" w:rsidRDefault="00860CB5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60CB5" w:rsidRPr="006D3A05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860CB5" w:rsidRPr="00BB5234" w:rsidRDefault="00860CB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0CB5" w:rsidRPr="00860CB5" w:rsidRDefault="00860CB5" w:rsidP="00860C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0CB5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     учреждений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B5" w:rsidRPr="00860CB5" w:rsidRDefault="00860CB5" w:rsidP="00860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0CB5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B5" w:rsidRPr="00860CB5" w:rsidRDefault="00860CB5" w:rsidP="00860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0CB5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B5" w:rsidRPr="00860CB5" w:rsidRDefault="00860CB5" w:rsidP="00860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0CB5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61" w:type="dxa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860CB5" w:rsidRPr="00E66B8C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860CB5" w:rsidRDefault="00860C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F50" w:rsidRPr="00E66B8C" w:rsidTr="004D39F0">
        <w:trPr>
          <w:cantSplit/>
          <w:trHeight w:val="519"/>
        </w:trPr>
        <w:tc>
          <w:tcPr>
            <w:tcW w:w="420" w:type="dxa"/>
            <w:vMerge w:val="restart"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705F50" w:rsidRPr="00AE01BA" w:rsidRDefault="00705F50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1.4.7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 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Обеспечение психолого-педагогического и  медико-социального сопровождения обучающихся и воспитанников </w:t>
            </w:r>
          </w:p>
        </w:tc>
        <w:tc>
          <w:tcPr>
            <w:tcW w:w="1559" w:type="dxa"/>
            <w:vMerge w:val="restart"/>
          </w:tcPr>
          <w:p w:rsidR="00705F50" w:rsidRPr="006D3A05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705F50" w:rsidRPr="006D3A05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</w:t>
            </w: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экономики</w:t>
            </w:r>
          </w:p>
        </w:tc>
        <w:tc>
          <w:tcPr>
            <w:tcW w:w="714" w:type="dxa"/>
            <w:vMerge w:val="restart"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BC5B75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специализированных групп для детей с ограниченными возможностями здоровья в муниципальных дошкольных 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7E7985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7E7985" w:rsidRDefault="00705F50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7E7985" w:rsidRDefault="00705F50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vMerge w:val="restart"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05F50" w:rsidRPr="00E66B8C" w:rsidTr="004D39F0">
        <w:trPr>
          <w:cantSplit/>
          <w:trHeight w:val="517"/>
        </w:trPr>
        <w:tc>
          <w:tcPr>
            <w:tcW w:w="420" w:type="dxa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05F50" w:rsidRPr="00AE01BA" w:rsidRDefault="00705F50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05F50" w:rsidRPr="006D3A05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E77E61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0 до 3 лет, охваченных программами поддержки раннего развития детей, в общей численности детей соответствующего возраста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E77E61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E77E61" w:rsidRDefault="00705F50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E77E61" w:rsidRDefault="00705F50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961" w:type="dxa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705F50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F50" w:rsidRPr="00E66B8C" w:rsidTr="004D39F0">
        <w:trPr>
          <w:cantSplit/>
          <w:trHeight w:val="517"/>
        </w:trPr>
        <w:tc>
          <w:tcPr>
            <w:tcW w:w="420" w:type="dxa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05F50" w:rsidRPr="00AE01BA" w:rsidRDefault="00705F50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05F50" w:rsidRPr="006D3A05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440EE7" w:rsidRDefault="00705F50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143B19" w:rsidRDefault="00705F50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6023E7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6023E7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705F50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F50" w:rsidRPr="00E66B8C" w:rsidTr="004D39F0">
        <w:trPr>
          <w:cantSplit/>
          <w:trHeight w:val="517"/>
        </w:trPr>
        <w:tc>
          <w:tcPr>
            <w:tcW w:w="420" w:type="dxa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05F50" w:rsidRPr="00AE01BA" w:rsidRDefault="00705F50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05F50" w:rsidRPr="006D3A05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705F50" w:rsidRPr="00BB5234" w:rsidRDefault="00705F5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440EE7" w:rsidRDefault="00705F5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2F5D61" w:rsidRDefault="00705F5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2F5D61" w:rsidRDefault="00705F5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50" w:rsidRPr="002F5D61" w:rsidRDefault="00705F5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705F50" w:rsidRPr="00E66B8C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705F50" w:rsidRDefault="00705F5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362" w:rsidRPr="00E66B8C" w:rsidTr="004D39F0">
        <w:trPr>
          <w:cantSplit/>
          <w:trHeight w:val="1035"/>
        </w:trPr>
        <w:tc>
          <w:tcPr>
            <w:tcW w:w="420" w:type="dxa"/>
            <w:vMerge w:val="restart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95362" w:rsidRPr="00AE01BA" w:rsidRDefault="00B95362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1.4.8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заседаний </w:t>
            </w:r>
            <w:proofErr w:type="spellStart"/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психолого-медико-педагогической</w:t>
            </w:r>
            <w:proofErr w:type="spellEnd"/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комиссии (далее ПМПК) при МОУ «Центр ПМСС»</w:t>
            </w:r>
          </w:p>
        </w:tc>
        <w:tc>
          <w:tcPr>
            <w:tcW w:w="1559" w:type="dxa"/>
            <w:vMerge w:val="restart"/>
          </w:tcPr>
          <w:p w:rsidR="00B95362" w:rsidRPr="006D3A05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95362" w:rsidRPr="006D3A05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B95362" w:rsidRPr="00BB5234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B95362" w:rsidRPr="00BB5234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440EE7" w:rsidRDefault="00B95362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детей с ограниченными возможностями здоровья, получающих образование в муниципальных общеобразовательных организациях Петрозаводского городского округа, от общего числа обучающихся в муниципальных общеобразовательных организациях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143B19" w:rsidRDefault="00B95362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143B19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6023E7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6023E7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3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61" w:type="dxa"/>
            <w:vMerge w:val="restart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5362" w:rsidRPr="00E66B8C" w:rsidTr="004D39F0">
        <w:trPr>
          <w:cantSplit/>
          <w:trHeight w:val="1035"/>
        </w:trPr>
        <w:tc>
          <w:tcPr>
            <w:tcW w:w="420" w:type="dxa"/>
            <w:vMerge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95362" w:rsidRPr="00AE01BA" w:rsidRDefault="00B95362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95362" w:rsidRPr="006D3A05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95362" w:rsidRPr="00BB5234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95362" w:rsidRPr="00BB5234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440EE7" w:rsidRDefault="00B95362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2F5D61" w:rsidRDefault="00B9536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2F5D61" w:rsidRDefault="00B9536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2F5D61" w:rsidRDefault="00B9536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  <w:vMerge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95362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362" w:rsidRPr="00E66B8C" w:rsidTr="004D39F0">
        <w:trPr>
          <w:cantSplit/>
          <w:trHeight w:val="240"/>
        </w:trPr>
        <w:tc>
          <w:tcPr>
            <w:tcW w:w="420" w:type="dxa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95362" w:rsidRPr="00AE01BA" w:rsidRDefault="00B95362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1.4.9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лагеря дневного пребывания для детей, требующих особого внимания и </w:t>
            </w:r>
            <w:proofErr w:type="spellStart"/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психолого-медико-социального</w:t>
            </w:r>
            <w:proofErr w:type="spellEnd"/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сопровождения при МОУ «Центр ПМСС» в каникулярный период </w:t>
            </w:r>
          </w:p>
        </w:tc>
        <w:tc>
          <w:tcPr>
            <w:tcW w:w="1559" w:type="dxa"/>
          </w:tcPr>
          <w:p w:rsidR="00B95362" w:rsidRPr="006D3A05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95362" w:rsidRPr="006D3A05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95362" w:rsidRPr="00BB5234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95362" w:rsidRPr="00BB5234" w:rsidRDefault="00B9536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440EE7" w:rsidRDefault="00B95362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EE7">
              <w:rPr>
                <w:rFonts w:ascii="Times New Roman" w:hAnsi="Times New Roman" w:cs="Times New Roman"/>
                <w:color w:val="000000"/>
                <w:sz w:val="20"/>
              </w:rPr>
              <w:t>Доля муниципальных общеобразовательных организаций в Петрозаводском городском округе, соответствующих современным требованиям обучения, от общего количества муниципальных общеобразовательных организаций в Петрозаводском городском округе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2F5D61" w:rsidRDefault="00B9536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2F5D61" w:rsidRDefault="00B9536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62" w:rsidRPr="002F5D61" w:rsidRDefault="00B9536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F5D61">
              <w:rPr>
                <w:rFonts w:ascii="Times New Roman" w:hAnsi="Times New Roman" w:cs="Times New Roman"/>
                <w:color w:val="000000"/>
                <w:sz w:val="20"/>
              </w:rPr>
              <w:t>95</w:t>
            </w:r>
          </w:p>
        </w:tc>
        <w:tc>
          <w:tcPr>
            <w:tcW w:w="961" w:type="dxa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95362" w:rsidRPr="00E66B8C" w:rsidRDefault="00B9536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49E3" w:rsidRPr="00E66B8C" w:rsidTr="0058538F">
        <w:trPr>
          <w:cantSplit/>
          <w:trHeight w:val="240"/>
        </w:trPr>
        <w:tc>
          <w:tcPr>
            <w:tcW w:w="420" w:type="dxa"/>
          </w:tcPr>
          <w:p w:rsidR="008449E3" w:rsidRPr="00E66B8C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449E3" w:rsidRPr="008449E3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2.1.</w:t>
            </w:r>
            <w:r w:rsidRPr="008449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Разработка и внедрение системы оценки качества дошкольного, общего, дополнительного образования</w:t>
            </w:r>
          </w:p>
        </w:tc>
        <w:tc>
          <w:tcPr>
            <w:tcW w:w="1559" w:type="dxa"/>
          </w:tcPr>
          <w:p w:rsidR="008449E3" w:rsidRPr="008449E3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8449E3" w:rsidRPr="008449E3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8449E3" w:rsidRPr="00BB5234" w:rsidRDefault="008449E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8449E3" w:rsidRPr="00BB5234" w:rsidRDefault="008449E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9E3" w:rsidRPr="00B736BC" w:rsidRDefault="008449E3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9E3" w:rsidRPr="00B736BC" w:rsidRDefault="008449E3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9E3" w:rsidRPr="00B736BC" w:rsidRDefault="008449E3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9E3" w:rsidRPr="00B736BC" w:rsidRDefault="008449E3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961" w:type="dxa"/>
          </w:tcPr>
          <w:p w:rsidR="008449E3" w:rsidRPr="006D3A05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8449E3" w:rsidRPr="006D3A05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8449E3" w:rsidRPr="006D3A05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8449E3" w:rsidRPr="008449E3" w:rsidRDefault="008449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D09B0" w:rsidRPr="00E66B8C" w:rsidTr="004574F2">
        <w:trPr>
          <w:cantSplit/>
          <w:trHeight w:val="1062"/>
        </w:trPr>
        <w:tc>
          <w:tcPr>
            <w:tcW w:w="420" w:type="dxa"/>
            <w:vMerge w:val="restart"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1D09B0" w:rsidRPr="004C0CB6" w:rsidRDefault="001D09B0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2.1.2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показателей качества и эффективности деятельности муниципальных образовательных организаций сферы образования, их руководителей и основных категорий работников, внедрение систем 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нормирования труда, профессиональных стандартов, проведение аттестации руководителей муниципальных образовательных организаций сферы образования, работников в муниципальных образовательных организаций сферы образования на соответствие занимаемой должности, перевод их на эффективный контракт</w:t>
            </w:r>
            <w:proofErr w:type="gramEnd"/>
          </w:p>
        </w:tc>
        <w:tc>
          <w:tcPr>
            <w:tcW w:w="1559" w:type="dxa"/>
            <w:vMerge w:val="restart"/>
          </w:tcPr>
          <w:p w:rsidR="001D09B0" w:rsidRPr="008449E3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1D09B0" w:rsidRPr="008449E3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9D1471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D09B0" w:rsidRPr="009D1471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D09B0" w:rsidRPr="009D1471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D09B0" w:rsidRPr="009D1471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D09B0" w:rsidRPr="00E66B8C" w:rsidTr="004574F2">
        <w:trPr>
          <w:cantSplit/>
          <w:trHeight w:val="1197"/>
        </w:trPr>
        <w:tc>
          <w:tcPr>
            <w:tcW w:w="420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1D09B0" w:rsidRPr="004C0CB6" w:rsidRDefault="001D09B0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4574F2" w:rsidRDefault="001D09B0" w:rsidP="00457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выпускников муниципальных общеобразовательных организаций в Петрозаводском городском округе, сдавших единый государственный экзамен, от общего числа выпускников муниципальных общеобразовательных организаций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9D1471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4574F2" w:rsidRDefault="001D09B0" w:rsidP="0045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4574F2" w:rsidRDefault="001D09B0" w:rsidP="0045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961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B0" w:rsidRPr="00E66B8C" w:rsidTr="004574F2">
        <w:trPr>
          <w:cantSplit/>
          <w:trHeight w:val="1197"/>
        </w:trPr>
        <w:tc>
          <w:tcPr>
            <w:tcW w:w="420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1D09B0" w:rsidRPr="004C0CB6" w:rsidRDefault="001D09B0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4574F2" w:rsidRDefault="001D09B0" w:rsidP="00457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9D1471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4574F2" w:rsidRDefault="001D09B0" w:rsidP="0045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4574F2" w:rsidRDefault="001D09B0" w:rsidP="0045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1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B0" w:rsidRPr="00E66B8C" w:rsidTr="004D39F0">
        <w:trPr>
          <w:cantSplit/>
          <w:trHeight w:val="1197"/>
        </w:trPr>
        <w:tc>
          <w:tcPr>
            <w:tcW w:w="420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1D09B0" w:rsidRPr="004C0CB6" w:rsidRDefault="001D09B0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B736BC" w:rsidRDefault="001D09B0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образовательных организаций сферы образования, в которых оценка деятельности организаций, их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B736BC" w:rsidRDefault="001D09B0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B736BC" w:rsidRDefault="001D09B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93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D09B0" w:rsidRPr="00B736BC" w:rsidRDefault="001D09B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B0" w:rsidRPr="00E66B8C" w:rsidTr="004D39F0">
        <w:trPr>
          <w:cantSplit/>
          <w:trHeight w:val="1197"/>
        </w:trPr>
        <w:tc>
          <w:tcPr>
            <w:tcW w:w="420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1D09B0" w:rsidRPr="004C0CB6" w:rsidRDefault="001D09B0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D09B0" w:rsidRPr="00BB5234" w:rsidRDefault="001D09B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2C65A4" w:rsidRDefault="001D09B0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числа муниципальных образовательных организаций Петрозаводского городского округа сферы образования, обеспечивающих предоставление нормативно закрепленного перечня сведений о своей деятельности на официальных сайтах, в общем числе муниципальных образовательных организаций Петрозаводского городского округа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2C65A4" w:rsidRDefault="001D09B0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2C65A4" w:rsidRDefault="001D09B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9B0" w:rsidRPr="002C65A4" w:rsidRDefault="001D09B0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1D09B0" w:rsidRPr="00E66B8C" w:rsidRDefault="001D09B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990"/>
        </w:trPr>
        <w:tc>
          <w:tcPr>
            <w:tcW w:w="420" w:type="dxa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2.1.3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консультаций, семинаров по формированию внутренней оценки качества, проведению </w:t>
            </w:r>
            <w:proofErr w:type="spellStart"/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самообследования</w:t>
            </w:r>
            <w:proofErr w:type="spellEnd"/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подготовки отчета о </w:t>
            </w:r>
            <w:proofErr w:type="spellStart"/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самообследовании</w:t>
            </w:r>
            <w:proofErr w:type="spellEnd"/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муниципальными образовательными 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организациями сферы образования на базе МАУ ДПО ЦРО,  участие в семинарах, проводимых  Центром инноваций и экспертизы в образовании ГАУ ДПО РК «Карельский институт развития образования»</w:t>
            </w:r>
          </w:p>
        </w:tc>
        <w:tc>
          <w:tcPr>
            <w:tcW w:w="1559" w:type="dxa"/>
            <w:vMerge w:val="restart"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D3EFB" w:rsidRPr="00E66B8C" w:rsidTr="004D39F0">
        <w:trPr>
          <w:cantSplit/>
          <w:trHeight w:val="990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выпускников муниципальных общеобразовательных организаций в Петрозаводском городском округе, сдавших единый государственный экзамен, от общего числа выпускников муниципальных общеобразовательных организаций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990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990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образовательных организаций сферы образования, в которых оценка деятельности организаций, их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93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990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числа муниципальных образовательных организаций Петрозаводского городского округа сферы образования, обеспечивающих предоставление нормативно закрепленного перечня сведений о своей деятельности на официальных сайтах, в общем числе муниципальных образовательных организаций Петрозаводского городского округа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240"/>
        </w:trPr>
        <w:tc>
          <w:tcPr>
            <w:tcW w:w="420" w:type="dxa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2.1.4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Самооценка деятельности муниципальных образовательных организаций сферы образования, размещение информации на официальных сайтах организаций</w:t>
            </w:r>
          </w:p>
        </w:tc>
        <w:tc>
          <w:tcPr>
            <w:tcW w:w="1559" w:type="dxa"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числа муниципальных образовательных организаций Петрозаводского городского округа сферы образования, обеспечивающих предоставление нормативно закрепленного перечня сведений о своей деятельности на официальных сайтах, в общем числе муниципальных образовательных организаций Петрозаводского городского округа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D3EFB" w:rsidRPr="00E66B8C" w:rsidTr="004D39F0">
        <w:trPr>
          <w:cantSplit/>
          <w:trHeight w:val="828"/>
        </w:trPr>
        <w:tc>
          <w:tcPr>
            <w:tcW w:w="420" w:type="dxa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2.1.5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оценки деятельности организаций, их руководителей на основании показателей эффективности деятельности муниципальных общеобразовательных организаций  (рейтинг муниципальных учреждений Петрозаводского городского округа размещается на сайте Администрации Петрозаводского городского округа)</w:t>
            </w:r>
          </w:p>
        </w:tc>
        <w:tc>
          <w:tcPr>
            <w:tcW w:w="1559" w:type="dxa"/>
            <w:vMerge w:val="restart"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D3EFB" w:rsidRPr="00E66B8C" w:rsidTr="004D39F0">
        <w:trPr>
          <w:cantSplit/>
          <w:trHeight w:val="828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выпускников муниципальных общеобразовательных организаций в Петрозаводском городском округе, сдавших единый государственный экзамен, от общего числа выпускников муниципальных общеобразовательных организаций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Петрозаводском городском округе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828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4574F2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828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образовательных организаций сферы образования, в которых оценка деятельности организаций, их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93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828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числа муниципальных образовательных организаций Петрозаводского городского округа сферы образования, обеспечивающих предоставление нормативно закрепленного перечня сведений о своей деятельности на официальных сайтах, в общем числе муниципальных образовательных организаций Петрозаводского городского округа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2070"/>
        </w:trPr>
        <w:tc>
          <w:tcPr>
            <w:tcW w:w="420" w:type="dxa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2.1.6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Изучение мнения потребителей образовательных услуг (проведение социологических и психолого-педагогических исследований в области дошкольного, общего и дополнительного образования), 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</w:t>
            </w:r>
          </w:p>
        </w:tc>
        <w:tc>
          <w:tcPr>
            <w:tcW w:w="1559" w:type="dxa"/>
            <w:vMerge w:val="restart"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3EFB" w:rsidRPr="009D1471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1" w:type="dxa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D3EFB" w:rsidRPr="00E66B8C" w:rsidTr="004D39F0">
        <w:trPr>
          <w:cantSplit/>
          <w:trHeight w:val="2070"/>
        </w:trPr>
        <w:tc>
          <w:tcPr>
            <w:tcW w:w="420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D3EFB" w:rsidRPr="004C0CB6" w:rsidRDefault="00FD3EFB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BB5234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D3EFB" w:rsidRPr="00BB5234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образовательных организаций сферы образования, в которых оценка деятельности организаций, их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6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93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B736BC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736BC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4D39F0">
        <w:trPr>
          <w:cantSplit/>
          <w:trHeight w:val="240"/>
        </w:trPr>
        <w:tc>
          <w:tcPr>
            <w:tcW w:w="420" w:type="dxa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D3EFB" w:rsidRPr="00B679A1" w:rsidRDefault="00FD3EFB" w:rsidP="00030EB8">
            <w:pPr>
              <w:spacing w:after="0" w:line="240" w:lineRule="auto"/>
              <w:rPr>
                <w:b/>
                <w:bCs/>
                <w:i/>
                <w:sz w:val="16"/>
                <w:szCs w:val="16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2.1.7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Размещение муниципальными образовательными организациями Петрозаводского городского округа на официальных сайтах нормативно закрепленного перечня сведений о своей деятельности</w:t>
            </w:r>
          </w:p>
        </w:tc>
        <w:tc>
          <w:tcPr>
            <w:tcW w:w="1559" w:type="dxa"/>
          </w:tcPr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D3EFB" w:rsidRPr="008449E3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D3EFB" w:rsidRPr="001D09B0" w:rsidRDefault="00FD3E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числа муниципальных образовательных организаций Петрозаводского городского округа сферы образования, обеспечивающих предоставление нормативно закрепленного перечня сведений о своей деятельности на официальных сайтах, в общем числе муниципальных образовательных организаций Петрозаводского городского округа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2C65A4" w:rsidRDefault="00FD3EFB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C65A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D3EFB" w:rsidRPr="00E66B8C" w:rsidRDefault="0030230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2F60" w:rsidRPr="00E66B8C" w:rsidTr="004D39F0">
        <w:trPr>
          <w:cantSplit/>
          <w:trHeight w:val="240"/>
        </w:trPr>
        <w:tc>
          <w:tcPr>
            <w:tcW w:w="420" w:type="dxa"/>
            <w:vMerge w:val="restart"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22F60" w:rsidRPr="00F70EDF" w:rsidRDefault="00D22F60" w:rsidP="00B449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0E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Основное мероприятие 2.2. </w:t>
            </w:r>
            <w:r w:rsidRPr="00F70ED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70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проведения государственной (итоговой) аттестации на базе муниципальных общеобразовательных организаций Петрозаводского городского округа</w:t>
            </w:r>
          </w:p>
        </w:tc>
        <w:tc>
          <w:tcPr>
            <w:tcW w:w="1559" w:type="dxa"/>
            <w:vMerge w:val="restart"/>
          </w:tcPr>
          <w:p w:rsidR="00D22F60" w:rsidRPr="00F70EDF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22F60" w:rsidRPr="00F70EDF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7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F7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D22F60" w:rsidRPr="001D09B0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D22F60" w:rsidRPr="001D09B0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4574F2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выпускников муниципальных общеобразовательных организаций в Петрозаводском городском округе, сдавших единый государственный экзамен, от общего числа выпускников муниципальных общеобразовательных организаций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Петрозаводском городском округе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9D1471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4574F2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4574F2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961" w:type="dxa"/>
            <w:vMerge w:val="restart"/>
          </w:tcPr>
          <w:p w:rsidR="00D22F60" w:rsidRPr="004C0CB6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22F60" w:rsidRPr="004C0CB6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D22F60" w:rsidRPr="004C0CB6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2F60" w:rsidRPr="00E66B8C" w:rsidTr="004D39F0">
        <w:trPr>
          <w:cantSplit/>
          <w:trHeight w:val="1441"/>
        </w:trPr>
        <w:tc>
          <w:tcPr>
            <w:tcW w:w="420" w:type="dxa"/>
            <w:vMerge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AD1032" w:rsidRDefault="00D22F60" w:rsidP="00B449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</w:tcPr>
          <w:p w:rsidR="00D22F60" w:rsidRPr="007E7985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22F60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4574F2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9D1471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471">
              <w:rPr>
                <w:sz w:val="20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4574F2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0" w:rsidRPr="004574F2" w:rsidRDefault="00D22F60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1" w:type="dxa"/>
            <w:vMerge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22F60" w:rsidRPr="00E66B8C" w:rsidRDefault="00D22F6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FB" w:rsidRPr="00E66B8C" w:rsidTr="0058538F">
        <w:trPr>
          <w:cantSplit/>
          <w:trHeight w:val="240"/>
        </w:trPr>
        <w:tc>
          <w:tcPr>
            <w:tcW w:w="420" w:type="dxa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D3EFB" w:rsidRPr="00AD1032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3.1.</w:t>
            </w:r>
            <w:r w:rsidRPr="00AD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8C1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поддержка одаренных молодых талантов и детей с высоким уровнем мотивации к обучению</w:t>
            </w:r>
          </w:p>
        </w:tc>
        <w:tc>
          <w:tcPr>
            <w:tcW w:w="1559" w:type="dxa"/>
          </w:tcPr>
          <w:p w:rsidR="00FD3EFB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FD3EFB" w:rsidRPr="007E7985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D3EFB" w:rsidRPr="007E7985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5A391E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5A391E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5A391E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EFB" w:rsidRPr="005A391E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D3EFB" w:rsidRPr="00E66B8C" w:rsidRDefault="00FD3E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A391E" w:rsidRPr="00E66B8C" w:rsidTr="004D39F0">
        <w:trPr>
          <w:cantSplit/>
          <w:trHeight w:val="1838"/>
        </w:trPr>
        <w:tc>
          <w:tcPr>
            <w:tcW w:w="420" w:type="dxa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A391E" w:rsidRPr="00987DBB" w:rsidRDefault="005A391E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3.1.1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Организация и проведение школьного и муниципального этапов Всероссийской олимпиады школьников по 21 общеобразовательному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предмету, направление победителей и призеров муниципального этапа на региональный и заключительный этапы Всероссийской олимпиады  школьников по общеобразовательным предметам</w:t>
            </w:r>
          </w:p>
        </w:tc>
        <w:tc>
          <w:tcPr>
            <w:tcW w:w="1559" w:type="dxa"/>
            <w:vMerge w:val="restart"/>
          </w:tcPr>
          <w:p w:rsid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A391E" w:rsidRPr="00E66B8C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 и экономики</w:t>
            </w:r>
          </w:p>
        </w:tc>
        <w:tc>
          <w:tcPr>
            <w:tcW w:w="714" w:type="dxa"/>
            <w:vMerge w:val="restart"/>
          </w:tcPr>
          <w:p w:rsidR="005A391E" w:rsidRPr="007E7985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5A391E" w:rsidRPr="007E7985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A391E" w:rsidRPr="00E66B8C" w:rsidTr="004D39F0">
        <w:trPr>
          <w:cantSplit/>
          <w:trHeight w:val="1837"/>
        </w:trPr>
        <w:tc>
          <w:tcPr>
            <w:tcW w:w="420" w:type="dxa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A391E" w:rsidRPr="00987DBB" w:rsidRDefault="005A391E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A391E" w:rsidRPr="007E7985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A391E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91E" w:rsidRPr="00E66B8C" w:rsidTr="004D39F0">
        <w:trPr>
          <w:cantSplit/>
          <w:trHeight w:val="1148"/>
        </w:trPr>
        <w:tc>
          <w:tcPr>
            <w:tcW w:w="420" w:type="dxa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A391E" w:rsidRPr="00987DBB" w:rsidRDefault="005A391E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3.1.2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и проведение олимпиады школьников младшего школьного  возраста и городского Фестиваля исследовательских проектов и творческих работ учащихся «Мои первые открытия»</w:t>
            </w:r>
          </w:p>
        </w:tc>
        <w:tc>
          <w:tcPr>
            <w:tcW w:w="1559" w:type="dxa"/>
            <w:vMerge w:val="restart"/>
          </w:tcPr>
          <w:p w:rsid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A391E" w:rsidRPr="00E66B8C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5A391E" w:rsidRPr="007E7985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5A391E" w:rsidRPr="007E7985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391E" w:rsidRP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A391E" w:rsidRPr="00E66B8C" w:rsidTr="004D39F0">
        <w:trPr>
          <w:cantSplit/>
          <w:trHeight w:val="1147"/>
        </w:trPr>
        <w:tc>
          <w:tcPr>
            <w:tcW w:w="420" w:type="dxa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A391E" w:rsidRPr="00987DBB" w:rsidRDefault="005A391E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A391E" w:rsidRPr="007E7985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5A391E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91E" w:rsidRPr="002C65A4" w:rsidRDefault="005A391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5A391E" w:rsidRPr="00E66B8C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5A391E" w:rsidRDefault="005A391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60D" w:rsidRPr="00E66B8C" w:rsidTr="00C0184D">
        <w:trPr>
          <w:cantSplit/>
          <w:trHeight w:val="1853"/>
        </w:trPr>
        <w:tc>
          <w:tcPr>
            <w:tcW w:w="420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3.1.3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Организация и проведение муниципальной конференции юных исследователей «Будущее Петрозаводска», направление победителей и призеров муниципальной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конференции на республиканскую научно-исследовательскую конференцию школьников «Будущее Карелии» и Всероссийский Форум научной молодежи «Шаг в будущее»</w:t>
            </w:r>
          </w:p>
        </w:tc>
        <w:tc>
          <w:tcPr>
            <w:tcW w:w="1559" w:type="dxa"/>
            <w:vMerge w:val="restart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экономики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967121">
        <w:trPr>
          <w:cantSplit/>
          <w:trHeight w:val="1852"/>
        </w:trPr>
        <w:tc>
          <w:tcPr>
            <w:tcW w:w="420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6160D" w:rsidRPr="002C65A4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6160D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60D" w:rsidRPr="00E66B8C" w:rsidTr="004D39F0">
        <w:trPr>
          <w:cantSplit/>
          <w:trHeight w:val="1035"/>
        </w:trPr>
        <w:tc>
          <w:tcPr>
            <w:tcW w:w="420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3.1.4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Организация, проведение муниципальных мероприятий и муниципальных этапов региональных мероприятий (конкурсы, конференции,  форумы, фестивали и т.д.)</w:t>
            </w:r>
          </w:p>
        </w:tc>
        <w:tc>
          <w:tcPr>
            <w:tcW w:w="1559" w:type="dxa"/>
            <w:vMerge w:val="restart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4D39F0">
        <w:trPr>
          <w:cantSplit/>
          <w:trHeight w:val="1035"/>
        </w:trPr>
        <w:tc>
          <w:tcPr>
            <w:tcW w:w="420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60D" w:rsidRPr="00E66B8C" w:rsidTr="004D39F0">
        <w:trPr>
          <w:cantSplit/>
          <w:trHeight w:val="1035"/>
        </w:trPr>
        <w:tc>
          <w:tcPr>
            <w:tcW w:w="420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3.1.5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Организация работы секций, предметных кружков, реализация исследовательских проектов в рамках </w:t>
            </w:r>
            <w:proofErr w:type="spellStart"/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внеучебной</w:t>
            </w:r>
            <w:proofErr w:type="spellEnd"/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 обучающихся</w:t>
            </w:r>
          </w:p>
        </w:tc>
        <w:tc>
          <w:tcPr>
            <w:tcW w:w="1559" w:type="dxa"/>
            <w:vMerge w:val="restart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4D39F0">
        <w:trPr>
          <w:cantSplit/>
          <w:trHeight w:val="1035"/>
        </w:trPr>
        <w:tc>
          <w:tcPr>
            <w:tcW w:w="420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60D" w:rsidRPr="00E66B8C" w:rsidTr="004D39F0">
        <w:trPr>
          <w:cantSplit/>
          <w:trHeight w:val="1148"/>
        </w:trPr>
        <w:tc>
          <w:tcPr>
            <w:tcW w:w="420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3.1.6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Муниципальные конкурсы для обучающихся муниципальных общеобразовательных организаций по различным предметным областям, проводимые городскими методическими объединениями</w:t>
            </w:r>
          </w:p>
        </w:tc>
        <w:tc>
          <w:tcPr>
            <w:tcW w:w="1559" w:type="dxa"/>
            <w:vMerge w:val="restart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4D39F0">
        <w:trPr>
          <w:cantSplit/>
          <w:trHeight w:val="1147"/>
        </w:trPr>
        <w:tc>
          <w:tcPr>
            <w:tcW w:w="420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6160D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60D" w:rsidRPr="00E66B8C" w:rsidTr="004D39F0">
        <w:trPr>
          <w:cantSplit/>
          <w:trHeight w:val="1725"/>
        </w:trPr>
        <w:tc>
          <w:tcPr>
            <w:tcW w:w="420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3.1.7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Размещение информации, положений о конкурсах, олимпиадах, конференциях, форм заявок и информационных писем на сайтах муниципальных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образовательных </w:t>
            </w:r>
            <w:proofErr w:type="gramStart"/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организаций дополнительного образования Петрозаводского городского округа сферы образования</w:t>
            </w:r>
            <w:proofErr w:type="gramEnd"/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559" w:type="dxa"/>
            <w:vMerge w:val="restart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 и экономики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4D39F0">
        <w:trPr>
          <w:cantSplit/>
          <w:trHeight w:val="1725"/>
        </w:trPr>
        <w:tc>
          <w:tcPr>
            <w:tcW w:w="420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6160D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60D" w:rsidRPr="00E66B8C" w:rsidTr="004D39F0">
        <w:trPr>
          <w:cantSplit/>
          <w:trHeight w:val="1380"/>
        </w:trPr>
        <w:tc>
          <w:tcPr>
            <w:tcW w:w="420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3.1.8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предоставления дополнительного образования в объединениях по интересам различной направленности, вовлечение учащихся в социально значимые проекты и акции, олимпиады и конкурсы различного уровня</w:t>
            </w:r>
          </w:p>
        </w:tc>
        <w:tc>
          <w:tcPr>
            <w:tcW w:w="1559" w:type="dxa"/>
            <w:vMerge w:val="restart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160D" w:rsidRPr="005A391E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4D39F0">
        <w:trPr>
          <w:cantSplit/>
          <w:trHeight w:val="1380"/>
        </w:trPr>
        <w:tc>
          <w:tcPr>
            <w:tcW w:w="420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6160D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60D" w:rsidRPr="00E66B8C" w:rsidTr="005A391E">
        <w:trPr>
          <w:cantSplit/>
          <w:trHeight w:val="240"/>
        </w:trPr>
        <w:tc>
          <w:tcPr>
            <w:tcW w:w="420" w:type="dxa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3.1.9.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и проведение ежегодной торжественной церемонии чествования Лауреатов муниципальной системы образования - учащихся, добившихся значительных результатов в учебно-исследовательской, спортивной, творческой и общественной деятельности</w:t>
            </w:r>
          </w:p>
        </w:tc>
        <w:tc>
          <w:tcPr>
            <w:tcW w:w="1559" w:type="dxa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5A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5A391E">
        <w:trPr>
          <w:cantSplit/>
          <w:trHeight w:val="240"/>
        </w:trPr>
        <w:tc>
          <w:tcPr>
            <w:tcW w:w="420" w:type="dxa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6160D" w:rsidRPr="00987DBB" w:rsidRDefault="00B6160D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3.1.10.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 и проведение торжественной церемонии  чествования выпускников муниципальных общеобразовательных организаций Петрозаводского городского округа, награжденных золотыми и серебряными медалями «За особые успехи в учении»</w:t>
            </w:r>
          </w:p>
        </w:tc>
        <w:tc>
          <w:tcPr>
            <w:tcW w:w="1559" w:type="dxa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5A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5A391E">
        <w:trPr>
          <w:cantSplit/>
          <w:trHeight w:val="240"/>
        </w:trPr>
        <w:tc>
          <w:tcPr>
            <w:tcW w:w="420" w:type="dxa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6160D" w:rsidRPr="00F56E83" w:rsidRDefault="00B6160D" w:rsidP="00987DBB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3.1.11.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конкурсной процедуры отбора кандидатов на награждение премией  в рамках приоритетного национального проекта «Образование» в направлении           «Государственная поддержка талантливой  молодежи», выдвижение кандидатур на награждение республиканской стипендией детей «За особые успехи в интеллектуальной, художественно-творческой, спортивной и общественной деятельности»</w:t>
            </w:r>
          </w:p>
        </w:tc>
        <w:tc>
          <w:tcPr>
            <w:tcW w:w="1559" w:type="dxa"/>
          </w:tcPr>
          <w:p w:rsidR="00B6160D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60D" w:rsidRPr="00E66B8C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6160D" w:rsidRPr="007E7985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5A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2C65A4" w:rsidRDefault="00B6160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60D" w:rsidRPr="00E66B8C" w:rsidTr="0058538F">
        <w:trPr>
          <w:cantSplit/>
          <w:trHeight w:val="240"/>
        </w:trPr>
        <w:tc>
          <w:tcPr>
            <w:tcW w:w="420" w:type="dxa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3.2.</w:t>
            </w: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Реализация комплекса мер по эффективному использованию потенциала каникулярного времени </w:t>
            </w:r>
          </w:p>
        </w:tc>
        <w:tc>
          <w:tcPr>
            <w:tcW w:w="1559" w:type="dxa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образования детей Петрозаводского городского округа сферы образования</w:t>
            </w:r>
          </w:p>
        </w:tc>
        <w:tc>
          <w:tcPr>
            <w:tcW w:w="698" w:type="dxa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6160D" w:rsidRPr="00B74A33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6160D" w:rsidRPr="00E66B8C" w:rsidRDefault="00B6160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33">
              <w:rPr>
                <w:color w:val="000000"/>
                <w:sz w:val="16"/>
                <w:szCs w:val="16"/>
              </w:rPr>
              <w:t>960,2</w:t>
            </w:r>
          </w:p>
        </w:tc>
      </w:tr>
      <w:tr w:rsidR="00B74A33" w:rsidRPr="00E66B8C" w:rsidTr="00B74A33">
        <w:trPr>
          <w:cantSplit/>
          <w:trHeight w:val="240"/>
        </w:trPr>
        <w:tc>
          <w:tcPr>
            <w:tcW w:w="420" w:type="dxa"/>
          </w:tcPr>
          <w:p w:rsidR="00B74A33" w:rsidRPr="00E66B8C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74A33" w:rsidRPr="00F56E83" w:rsidRDefault="00B74A33" w:rsidP="00B74A33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3.2.1</w:t>
            </w: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Организация и проведение творческих лагерей, лагерей дневного пребывания для учащихся муниципальных образовательных организаций сферы образования, а также специализированного (профильного) лагеря для одаренных детей «Школьная академия», лабораторий технической направленности с участием учащихся муниципальных общеобразовательных организаций на базе МОУ </w:t>
            </w:r>
            <w:proofErr w:type="gramStart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proofErr w:type="gramEnd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gramStart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proofErr w:type="gramEnd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творчества детей и юношества № 2»</w:t>
            </w:r>
          </w:p>
        </w:tc>
        <w:tc>
          <w:tcPr>
            <w:tcW w:w="1559" w:type="dxa"/>
          </w:tcPr>
          <w:p w:rsidR="00B74A33" w:rsidRPr="00B74A33" w:rsidRDefault="00B74A33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74A33" w:rsidRPr="00B74A33" w:rsidRDefault="00B74A33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74A33" w:rsidRPr="00B74A33" w:rsidRDefault="00B74A33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74A33" w:rsidRPr="00B74A33" w:rsidRDefault="00B74A33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33" w:rsidRPr="00B74A33" w:rsidRDefault="00B74A33" w:rsidP="00B7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698" w:type="dxa"/>
          </w:tcPr>
          <w:p w:rsidR="00B74A33" w:rsidRPr="00B74A33" w:rsidRDefault="00B74A33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33" w:rsidRPr="00B74A33" w:rsidRDefault="00B74A33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33" w:rsidRPr="00B74A33" w:rsidRDefault="00B74A33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</w:tcPr>
          <w:p w:rsidR="00B74A33" w:rsidRPr="00C73690" w:rsidRDefault="00B74A33" w:rsidP="00B74A33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992" w:type="dxa"/>
            <w:gridSpan w:val="2"/>
          </w:tcPr>
          <w:p w:rsidR="00B74A33" w:rsidRPr="00C73690" w:rsidRDefault="00B74A33" w:rsidP="00B74A33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07 0 06 22820</w:t>
            </w:r>
          </w:p>
        </w:tc>
        <w:tc>
          <w:tcPr>
            <w:tcW w:w="960" w:type="dxa"/>
            <w:gridSpan w:val="2"/>
          </w:tcPr>
          <w:p w:rsidR="00B74A33" w:rsidRPr="00C73690" w:rsidRDefault="00B74A33" w:rsidP="00B74A33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</w:tcPr>
          <w:p w:rsidR="00B74A33" w:rsidRPr="00C73690" w:rsidRDefault="00B74A33" w:rsidP="00B74A33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960,2</w:t>
            </w:r>
          </w:p>
        </w:tc>
      </w:tr>
      <w:tr w:rsidR="00B74A33" w:rsidRPr="00E66B8C" w:rsidTr="0058538F">
        <w:trPr>
          <w:cantSplit/>
          <w:trHeight w:val="709"/>
        </w:trPr>
        <w:tc>
          <w:tcPr>
            <w:tcW w:w="420" w:type="dxa"/>
          </w:tcPr>
          <w:p w:rsidR="00B74A33" w:rsidRPr="00E66B8C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74A33" w:rsidRPr="00305C71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3.3.</w:t>
            </w: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Формирование моделей эффективного сетевого взаимодействия</w:t>
            </w:r>
          </w:p>
        </w:tc>
        <w:tc>
          <w:tcPr>
            <w:tcW w:w="1559" w:type="dxa"/>
          </w:tcPr>
          <w:p w:rsidR="00B74A33" w:rsidRPr="00305C71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74A33" w:rsidRPr="00305C71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B74A33" w:rsidRPr="00305C71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74A33" w:rsidRPr="00305C71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B74A33" w:rsidRPr="009F5074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8" w:type="dxa"/>
          </w:tcPr>
          <w:p w:rsidR="00B74A33" w:rsidRPr="009F5074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B74A33" w:rsidRPr="009F5074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4A33" w:rsidRPr="002C65A4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B74A33" w:rsidRPr="00E66B8C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74A33" w:rsidRPr="00E66B8C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74A33" w:rsidRPr="00E66B8C" w:rsidRDefault="00B74A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74A33" w:rsidRPr="00E66B8C" w:rsidRDefault="00305C7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5BD0" w:rsidRPr="00E66B8C" w:rsidTr="009E1B0B">
        <w:trPr>
          <w:cantSplit/>
          <w:trHeight w:val="1035"/>
        </w:trPr>
        <w:tc>
          <w:tcPr>
            <w:tcW w:w="420" w:type="dxa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DA5BD0" w:rsidRPr="00B55421" w:rsidRDefault="00DA5BD0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3.3.1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Разработка и реализация программ сетевого взаимодействия</w:t>
            </w:r>
          </w:p>
        </w:tc>
        <w:tc>
          <w:tcPr>
            <w:tcW w:w="1559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5BD0" w:rsidRPr="00E66B8C" w:rsidTr="002D0A2C">
        <w:trPr>
          <w:cantSplit/>
          <w:trHeight w:val="1035"/>
        </w:trPr>
        <w:tc>
          <w:tcPr>
            <w:tcW w:w="420" w:type="dxa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A5BD0" w:rsidRPr="00B55421" w:rsidRDefault="00DA5BD0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Align w:val="bottom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A5BD0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BD0" w:rsidRPr="00E66B8C" w:rsidTr="00CE20A3">
        <w:trPr>
          <w:cantSplit/>
          <w:trHeight w:val="1035"/>
        </w:trPr>
        <w:tc>
          <w:tcPr>
            <w:tcW w:w="420" w:type="dxa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DA5BD0" w:rsidRPr="00B55421" w:rsidRDefault="00DA5BD0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3.3.2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Презентация опыта МОО, МОО </w:t>
            </w:r>
            <w:proofErr w:type="gramStart"/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распространение</w:t>
            </w:r>
            <w:proofErr w:type="gramEnd"/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лучших практик</w:t>
            </w:r>
          </w:p>
        </w:tc>
        <w:tc>
          <w:tcPr>
            <w:tcW w:w="1559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5BD0" w:rsidRPr="00E66B8C" w:rsidTr="00FE1750">
        <w:trPr>
          <w:cantSplit/>
          <w:trHeight w:val="1035"/>
        </w:trPr>
        <w:tc>
          <w:tcPr>
            <w:tcW w:w="420" w:type="dxa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A5BD0" w:rsidRPr="00B55421" w:rsidRDefault="00DA5BD0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Align w:val="bottom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A5BD0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BD0" w:rsidRPr="00E66B8C" w:rsidTr="00D36EE3">
        <w:trPr>
          <w:cantSplit/>
          <w:trHeight w:val="1414"/>
        </w:trPr>
        <w:tc>
          <w:tcPr>
            <w:tcW w:w="420" w:type="dxa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DA5BD0" w:rsidRPr="00B55421" w:rsidRDefault="00DA5BD0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3.3.3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Организация и проведение </w:t>
            </w:r>
            <w:proofErr w:type="spellStart"/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профориентационных</w:t>
            </w:r>
            <w:proofErr w:type="spellEnd"/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 с  учащимися муниципальных образовательных организаций Петрозаводского городского округа (создание условий для профессиональных предпочтений выпускников образовательных организаций)</w:t>
            </w:r>
          </w:p>
        </w:tc>
        <w:tc>
          <w:tcPr>
            <w:tcW w:w="1559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</w:tcPr>
          <w:p w:rsidR="00DA5BD0" w:rsidRPr="005A391E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5BD0" w:rsidRPr="00E66B8C" w:rsidTr="002D15BE">
        <w:trPr>
          <w:cantSplit/>
          <w:trHeight w:val="1612"/>
        </w:trPr>
        <w:tc>
          <w:tcPr>
            <w:tcW w:w="420" w:type="dxa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A5BD0" w:rsidRPr="00B55421" w:rsidRDefault="00DA5BD0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A5BD0" w:rsidRPr="00305C71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Align w:val="bottom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</w:tcPr>
          <w:p w:rsidR="00DA5BD0" w:rsidRPr="002C65A4" w:rsidRDefault="00DA5BD0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A5BD0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BD0" w:rsidRPr="00E66B8C" w:rsidTr="0058538F">
        <w:trPr>
          <w:cantSplit/>
          <w:trHeight w:val="240"/>
        </w:trPr>
        <w:tc>
          <w:tcPr>
            <w:tcW w:w="420" w:type="dxa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3.4.</w:t>
            </w: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Совершенствование деятельности муниципальных общеобразовательных организаций по сохранению, укреплению здоровья обучающихся и развитию физической культуры</w:t>
            </w:r>
          </w:p>
        </w:tc>
        <w:tc>
          <w:tcPr>
            <w:tcW w:w="1559" w:type="dxa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A5BD0" w:rsidRPr="00FA1EB8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A5BD0" w:rsidRPr="00E66B8C" w:rsidRDefault="00DA5BD0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1EB8" w:rsidRPr="00E66B8C" w:rsidTr="0058538F">
        <w:trPr>
          <w:cantSplit/>
          <w:trHeight w:val="240"/>
        </w:trPr>
        <w:tc>
          <w:tcPr>
            <w:tcW w:w="420" w:type="dxa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A1EB8" w:rsidRPr="00FA1EB8" w:rsidRDefault="00FA1EB8" w:rsidP="00FA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3.4.1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Внедрение  системы норм ГТО в образовательный процесс (информационная, методическая поддержка)</w:t>
            </w:r>
          </w:p>
        </w:tc>
        <w:tc>
          <w:tcPr>
            <w:tcW w:w="1559" w:type="dxa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Align w:val="bottom"/>
          </w:tcPr>
          <w:p w:rsidR="00FA1EB8" w:rsidRPr="00DB2715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DB2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698" w:type="dxa"/>
          </w:tcPr>
          <w:p w:rsidR="00FA1EB8" w:rsidRPr="002C65A4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FA1EB8" w:rsidRPr="002C65A4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1EB8" w:rsidRPr="002C65A4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1EB8" w:rsidRPr="00E66B8C" w:rsidTr="00FA1EB8">
        <w:trPr>
          <w:cantSplit/>
          <w:trHeight w:val="1457"/>
        </w:trPr>
        <w:tc>
          <w:tcPr>
            <w:tcW w:w="420" w:type="dxa"/>
            <w:vMerge w:val="restart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FA1EB8" w:rsidRPr="00FA1EB8" w:rsidRDefault="00FA1EB8" w:rsidP="00FA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3.4.2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 и проведение массовых физкультурно-спортивных мероприятий среди обучающихся муниципальных общеобразовательных организаций (Президентские спортивные игры, Президентские спортивные состязания), участие в региональных соревнованиях</w:t>
            </w:r>
          </w:p>
        </w:tc>
        <w:tc>
          <w:tcPr>
            <w:tcW w:w="1559" w:type="dxa"/>
            <w:vMerge w:val="restart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FA1EB8" w:rsidRPr="005A391E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по программам общего образования</w:t>
            </w:r>
          </w:p>
        </w:tc>
        <w:tc>
          <w:tcPr>
            <w:tcW w:w="708" w:type="dxa"/>
            <w:gridSpan w:val="2"/>
          </w:tcPr>
          <w:p w:rsidR="00FA1EB8" w:rsidRPr="005A391E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FA1EB8" w:rsidRPr="005A391E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</w:tcPr>
          <w:p w:rsidR="00FA1EB8" w:rsidRPr="005A391E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9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vMerge w:val="restart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1EB8" w:rsidRPr="00E66B8C" w:rsidTr="00874125">
        <w:trPr>
          <w:cantSplit/>
          <w:trHeight w:val="1612"/>
        </w:trPr>
        <w:tc>
          <w:tcPr>
            <w:tcW w:w="420" w:type="dxa"/>
            <w:vMerge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A1EB8" w:rsidRPr="00FA1EB8" w:rsidRDefault="00FA1EB8" w:rsidP="00FA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Align w:val="bottom"/>
          </w:tcPr>
          <w:p w:rsidR="00FA1EB8" w:rsidRPr="002C65A4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708" w:type="dxa"/>
            <w:gridSpan w:val="2"/>
          </w:tcPr>
          <w:p w:rsidR="00FA1EB8" w:rsidRPr="002C65A4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FA1EB8" w:rsidRPr="002C65A4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</w:tcPr>
          <w:p w:rsidR="00FA1EB8" w:rsidRPr="002C65A4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  <w:vMerge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A1EB8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EB8" w:rsidRPr="00E66B8C" w:rsidTr="00FA1EB8">
        <w:trPr>
          <w:cantSplit/>
          <w:trHeight w:val="240"/>
        </w:trPr>
        <w:tc>
          <w:tcPr>
            <w:tcW w:w="420" w:type="dxa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A1EB8" w:rsidRPr="00FA1EB8" w:rsidRDefault="00FA1EB8" w:rsidP="00FA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3.4.3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Поддержка на конкурсной основе воспитательных, </w:t>
            </w:r>
            <w:proofErr w:type="spellStart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здоровьесберегающих</w:t>
            </w:r>
            <w:proofErr w:type="spellEnd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психолого-социальных проектов муниципальных образовательных организаций Петрозаводского городского округа сферы образования </w:t>
            </w:r>
          </w:p>
        </w:tc>
        <w:tc>
          <w:tcPr>
            <w:tcW w:w="1559" w:type="dxa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A1EB8" w:rsidRPr="00FA1EB8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FA1EB8" w:rsidRPr="00DB2715" w:rsidRDefault="00FA1EB8" w:rsidP="00FA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призеров региональных, межрегиональных, всероссийских, международных олимпиад, конференций, конкурсов, фестивалей от общего числа обучающихся в муниципальных образовательных организациях дополнительного </w:t>
            </w:r>
            <w:proofErr w:type="gramStart"/>
            <w:r w:rsidRPr="00DB2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детей Петрозаводского городского округа сферы образования</w:t>
            </w:r>
            <w:proofErr w:type="gramEnd"/>
          </w:p>
        </w:tc>
        <w:tc>
          <w:tcPr>
            <w:tcW w:w="698" w:type="dxa"/>
          </w:tcPr>
          <w:p w:rsidR="00FA1EB8" w:rsidRPr="002C65A4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FA1EB8" w:rsidRPr="002C65A4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1EB8" w:rsidRPr="002C65A4" w:rsidRDefault="00FA1EB8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1" w:type="dxa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1EB8" w:rsidRPr="00E66B8C" w:rsidTr="0058538F">
        <w:trPr>
          <w:cantSplit/>
          <w:trHeight w:val="240"/>
        </w:trPr>
        <w:tc>
          <w:tcPr>
            <w:tcW w:w="420" w:type="dxa"/>
          </w:tcPr>
          <w:p w:rsidR="00FA1EB8" w:rsidRPr="00E66B8C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A1EB8" w:rsidRPr="003B362A" w:rsidRDefault="00FA1EB8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4.1.                                  </w:t>
            </w:r>
          </w:p>
          <w:p w:rsidR="00FA1EB8" w:rsidRPr="003B362A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Развитие кадрового потенциала </w:t>
            </w:r>
          </w:p>
        </w:tc>
        <w:tc>
          <w:tcPr>
            <w:tcW w:w="1559" w:type="dxa"/>
          </w:tcPr>
          <w:p w:rsidR="00FA1EB8" w:rsidRPr="003B362A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FA1EB8" w:rsidRPr="003B362A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FA1EB8" w:rsidRPr="003B362A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A1EB8" w:rsidRPr="003B362A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EB8" w:rsidRPr="00975A81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EB8" w:rsidRPr="00975A81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EB8" w:rsidRPr="00975A81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EB8" w:rsidRPr="00975A81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FA1EB8" w:rsidRPr="00FA1EB8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A1EB8" w:rsidRPr="00FA1EB8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A1EB8" w:rsidRPr="00FA1EB8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A1EB8" w:rsidRPr="00C3363A" w:rsidRDefault="00FA1EB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63A">
              <w:rPr>
                <w:color w:val="000000"/>
                <w:sz w:val="16"/>
                <w:szCs w:val="16"/>
              </w:rPr>
              <w:t>8 059,8</w:t>
            </w:r>
          </w:p>
        </w:tc>
      </w:tr>
      <w:tr w:rsidR="00975A81" w:rsidRPr="00E66B8C" w:rsidTr="00C92884">
        <w:trPr>
          <w:cantSplit/>
          <w:trHeight w:val="2183"/>
        </w:trPr>
        <w:tc>
          <w:tcPr>
            <w:tcW w:w="420" w:type="dxa"/>
            <w:vMerge w:val="restart"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975A81" w:rsidRPr="00CF1CD7" w:rsidRDefault="00975A81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Внедрение систем нормирования труда,  профессиональных стандартов,  показателей эффективности деятельности руководителей и основных категорий работников муниципальных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  сферы образования, перевод  работников муниципальных образовательных организаций  сферы образования  на эффективный контракт</w:t>
            </w:r>
          </w:p>
        </w:tc>
        <w:tc>
          <w:tcPr>
            <w:tcW w:w="1559" w:type="dxa"/>
            <w:vMerge w:val="restart"/>
          </w:tcPr>
          <w:p w:rsidR="00975A81" w:rsidRPr="003B362A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975A81" w:rsidRPr="003B362A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975A81" w:rsidRPr="003B362A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975A81" w:rsidRPr="003B362A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A81" w:rsidRPr="00975A81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5A81" w:rsidRPr="00975A81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5A81" w:rsidRPr="00975A81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5A81" w:rsidRPr="00975A81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975A81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75A81" w:rsidRPr="00E66B8C" w:rsidTr="00975A81">
        <w:trPr>
          <w:cantSplit/>
          <w:trHeight w:val="2182"/>
        </w:trPr>
        <w:tc>
          <w:tcPr>
            <w:tcW w:w="420" w:type="dxa"/>
            <w:vMerge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75A81" w:rsidRPr="00CF1CD7" w:rsidRDefault="00975A81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975A81" w:rsidRPr="003B362A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975A81" w:rsidRPr="003B362A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975A81" w:rsidRPr="003B362A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A81" w:rsidRPr="002C65A4" w:rsidRDefault="00975A81" w:rsidP="00975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A81" w:rsidRPr="002C65A4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A81" w:rsidRPr="002C65A4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A81" w:rsidRPr="002C65A4" w:rsidRDefault="00975A81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975A81" w:rsidRPr="00E66B8C" w:rsidRDefault="00975A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D53174">
        <w:trPr>
          <w:cantSplit/>
          <w:trHeight w:val="1148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4.1.2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Совершенствование </w:t>
            </w:r>
            <w:proofErr w:type="gramStart"/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оплаты труда работников муниципальных образовательных организаций Петрозаводского</w:t>
            </w:r>
            <w:proofErr w:type="gramEnd"/>
          </w:p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сферы образования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  <w:vAlign w:val="center"/>
          </w:tcPr>
          <w:p w:rsidR="00C3363A" w:rsidRPr="00C73690" w:rsidRDefault="00C3363A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C3363A" w:rsidRPr="00C73690" w:rsidRDefault="00C3363A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07 0 05 25000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:rsidR="00C3363A" w:rsidRPr="00C73690" w:rsidRDefault="00C3363A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  <w:vMerge w:val="restart"/>
            <w:vAlign w:val="center"/>
          </w:tcPr>
          <w:p w:rsidR="00C3363A" w:rsidRPr="00C73690" w:rsidRDefault="00C3363A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8 059,8</w:t>
            </w:r>
          </w:p>
        </w:tc>
      </w:tr>
      <w:tr w:rsidR="00C3363A" w:rsidRPr="00E66B8C" w:rsidTr="001E622A">
        <w:trPr>
          <w:cantSplit/>
          <w:trHeight w:val="1147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626513">
        <w:trPr>
          <w:cantSplit/>
          <w:trHeight w:val="240"/>
        </w:trPr>
        <w:tc>
          <w:tcPr>
            <w:tcW w:w="420" w:type="dxa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4.1.3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Стимулирование развития карельского, вепсского, финского языков, организация системы обучения этим языкам  в муниципальных образовательных организациях муниципальной системы дошкольного и общего образования  </w:t>
            </w:r>
          </w:p>
        </w:tc>
        <w:tc>
          <w:tcPr>
            <w:tcW w:w="1559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6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педагогических работников муниципальных образовательных организаций Петрозаводского городского округа, получающих ежемесячное вознаграждение за осуществление образовательного процесса на карельском, вепсском, финском языках (без внешних совместителей и работников по договорам гражданско-правового характера)</w:t>
            </w:r>
            <w:r>
              <w:rPr>
                <w:sz w:val="20"/>
              </w:rPr>
              <w:t xml:space="preserve">  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626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6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626513" w:rsidRDefault="00C3363A" w:rsidP="006265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6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626513" w:rsidRDefault="00C3363A" w:rsidP="006265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6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1" w:type="dxa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1E0A98">
        <w:trPr>
          <w:cantSplit/>
          <w:trHeight w:val="1035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4.1.4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Проведение конкурса на вручение Премии А.А. Серба руководителям муниципальных образовательных организаций Петрозаводского городского округа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F97A86">
        <w:trPr>
          <w:cantSplit/>
          <w:trHeight w:val="1035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5F3C0D">
        <w:trPr>
          <w:cantSplit/>
          <w:trHeight w:val="1380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4.1.5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Формирование системы непрерывного дополнительного профессионального образования (повышения квалификации) педагогических работников муниципальной системы образования Петрозаводского городского округа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EF6A8F">
        <w:trPr>
          <w:cantSplit/>
          <w:trHeight w:val="1380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CB2675">
        <w:trPr>
          <w:cantSplit/>
          <w:trHeight w:val="240"/>
        </w:trPr>
        <w:tc>
          <w:tcPr>
            <w:tcW w:w="420" w:type="dxa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4.1.6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Регулярное (не реже одного раза в год) обновление кадрового резерва руководителей муниципальных  организаций общего образования и организаций дополнительного образования детей</w:t>
            </w:r>
          </w:p>
        </w:tc>
        <w:tc>
          <w:tcPr>
            <w:tcW w:w="1559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DE585F">
        <w:trPr>
          <w:cantSplit/>
          <w:trHeight w:val="240"/>
        </w:trPr>
        <w:tc>
          <w:tcPr>
            <w:tcW w:w="420" w:type="dxa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4.1.7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Конкурсный отбор руководителей муниципальных общеобразовательных организаций  с публичным представлением кандидатами программы развития образовательной организации</w:t>
            </w:r>
          </w:p>
        </w:tc>
        <w:tc>
          <w:tcPr>
            <w:tcW w:w="1559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8E26BA">
        <w:trPr>
          <w:cantSplit/>
          <w:trHeight w:val="2993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4.1.8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Проведение и участие в конкурсах профессионального мастерства, проектах различного уровня в целях выявления и поддержки лучших педагогических работников,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том числе: </w:t>
            </w:r>
          </w:p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«Педагог года», «Мой лучший урок», «Есть идея!»;</w:t>
            </w:r>
            <w:proofErr w:type="gramEnd"/>
          </w:p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конкурс среди муниципальных дошкольных образовательных и общеобразовательных организаций в целях поддержки инновационной деятельности;</w:t>
            </w:r>
          </w:p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праздники профессионального мастерства «День дошкольного работника», «День учителя»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8E2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B61B3E">
        <w:trPr>
          <w:cantSplit/>
          <w:trHeight w:val="2992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0846B9">
        <w:trPr>
          <w:cantSplit/>
          <w:trHeight w:val="1725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4.1.9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Информационно-методическое сопровождение участия учителей муниципальных общеобразовательных организаций в конкурсном отборе для денежного поощрения за высокое педагогическое мастерство в рамках приоритетного национального проекта "Образование" в номинации «Лучшие учителя России»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3E0D89">
        <w:trPr>
          <w:cantSplit/>
          <w:trHeight w:val="1725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CF2D8D">
        <w:trPr>
          <w:cantSplit/>
          <w:trHeight w:val="1268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4.1.10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Проведение мероприятий по формированию положительного имиджа педагога в обществе (акции, мастер-классы, форумы педагогов-новаторов, научно-практические семинары и симпозиумы, круглые столы)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AD3E4C">
        <w:trPr>
          <w:cantSplit/>
          <w:trHeight w:val="1267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C1751F">
        <w:trPr>
          <w:cantSplit/>
          <w:trHeight w:val="1035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4.1.11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Выпуск методических сборников, методических пособий по вопросам организации дополнительного образования детей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3F4BC9">
        <w:trPr>
          <w:cantSplit/>
          <w:trHeight w:val="1035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5A61FE">
        <w:trPr>
          <w:cantSplit/>
          <w:trHeight w:val="1380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4.1.12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Издание  полиграфической продукции в рамках проведения муниципальных конкурсов, конференций, форумов с участием муниципальных образовательных организаций Петрозаводского городского округа сферы образования   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BF3354">
        <w:trPr>
          <w:cantSplit/>
          <w:trHeight w:val="1380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DE5A8A">
        <w:trPr>
          <w:cantSplit/>
          <w:trHeight w:val="1035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4.1.13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методических материалов и публицистических статей в журнал «Столичное образование»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607887">
        <w:trPr>
          <w:cantSplit/>
          <w:trHeight w:val="1035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395C8A">
        <w:trPr>
          <w:cantSplit/>
          <w:trHeight w:val="1035"/>
        </w:trPr>
        <w:tc>
          <w:tcPr>
            <w:tcW w:w="420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4.1.14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августовского общественно-педагогического форума </w:t>
            </w:r>
          </w:p>
        </w:tc>
        <w:tc>
          <w:tcPr>
            <w:tcW w:w="1559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975A81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63A" w:rsidRPr="00E66B8C" w:rsidTr="007E4E4A">
        <w:trPr>
          <w:cantSplit/>
          <w:trHeight w:val="1035"/>
        </w:trPr>
        <w:tc>
          <w:tcPr>
            <w:tcW w:w="420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C3363A" w:rsidRPr="00CF1CD7" w:rsidRDefault="00C3363A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C3363A" w:rsidRPr="003B362A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63A" w:rsidRPr="002C65A4" w:rsidRDefault="00C3363A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63A" w:rsidRPr="00E66B8C" w:rsidTr="0058538F">
        <w:trPr>
          <w:cantSplit/>
          <w:trHeight w:val="240"/>
        </w:trPr>
        <w:tc>
          <w:tcPr>
            <w:tcW w:w="420" w:type="dxa"/>
          </w:tcPr>
          <w:p w:rsidR="00C3363A" w:rsidRPr="00E66B8C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3363A" w:rsidRPr="0074261E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4.2. </w:t>
            </w:r>
            <w:r w:rsidRPr="00742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426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Оказание консультативно-методической помощи</w:t>
            </w:r>
          </w:p>
        </w:tc>
        <w:tc>
          <w:tcPr>
            <w:tcW w:w="1559" w:type="dxa"/>
          </w:tcPr>
          <w:p w:rsidR="00C3363A" w:rsidRPr="0074261E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3363A" w:rsidRPr="0074261E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C3363A" w:rsidRPr="0074261E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3363A" w:rsidRPr="0074261E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Align w:val="bottom"/>
          </w:tcPr>
          <w:p w:rsidR="00C3363A" w:rsidRPr="00CF1CD7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8" w:type="dxa"/>
          </w:tcPr>
          <w:p w:rsidR="00C3363A" w:rsidRPr="00CF1CD7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C3363A" w:rsidRPr="00CF1CD7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363A" w:rsidRPr="00CF1CD7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61" w:type="dxa"/>
          </w:tcPr>
          <w:p w:rsidR="00C3363A" w:rsidRPr="00CF1CD7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3363A" w:rsidRPr="00CF1CD7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3363A" w:rsidRPr="00CF1CD7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3363A" w:rsidRPr="002C7C8B" w:rsidRDefault="00C3363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C8B">
              <w:rPr>
                <w:color w:val="000000"/>
                <w:sz w:val="16"/>
                <w:szCs w:val="16"/>
              </w:rPr>
              <w:t>30 515,4</w:t>
            </w:r>
          </w:p>
        </w:tc>
      </w:tr>
      <w:tr w:rsidR="001736F2" w:rsidRPr="00E66B8C" w:rsidTr="007D32CA">
        <w:trPr>
          <w:cantSplit/>
          <w:trHeight w:val="2406"/>
        </w:trPr>
        <w:tc>
          <w:tcPr>
            <w:tcW w:w="420" w:type="dxa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1736F2" w:rsidRPr="0074261E" w:rsidRDefault="001736F2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4.2.1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на территории Петрозаводского городского округа семинаров, совещаний по распространению успешного опыта муниципальных образовательных организаций различных 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типов сферы образования, участие в региональных и межрегиональных семинарах, конференциях и других методических мероприятиях по вопросам развития системы образования на территории Петрозаводского городского округа, участие в выездных семинарах, конференциях  регионального и межрегионального, всероссийского  уровней    </w:t>
            </w:r>
          </w:p>
        </w:tc>
        <w:tc>
          <w:tcPr>
            <w:tcW w:w="1559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1736F2" w:rsidRPr="00975A81" w:rsidRDefault="001736F2" w:rsidP="007D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1736F2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736F2" w:rsidRPr="00E66B8C" w:rsidTr="00183787">
        <w:trPr>
          <w:cantSplit/>
          <w:trHeight w:val="2872"/>
        </w:trPr>
        <w:tc>
          <w:tcPr>
            <w:tcW w:w="420" w:type="dxa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1736F2" w:rsidRPr="0074261E" w:rsidRDefault="001736F2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6F2" w:rsidRPr="00E66B8C" w:rsidTr="000A0B60">
        <w:trPr>
          <w:cantSplit/>
          <w:trHeight w:val="1035"/>
        </w:trPr>
        <w:tc>
          <w:tcPr>
            <w:tcW w:w="420" w:type="dxa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1736F2" w:rsidRPr="0074261E" w:rsidRDefault="001736F2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4.2.2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обучающих семинаров для педагогов, руководителей муниципальных образовательных организаций по развитию системы образования  </w:t>
            </w:r>
          </w:p>
        </w:tc>
        <w:tc>
          <w:tcPr>
            <w:tcW w:w="1559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Align w:val="bottom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1736F2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736F2" w:rsidRPr="00E66B8C" w:rsidTr="00245E69">
        <w:trPr>
          <w:cantSplit/>
          <w:trHeight w:val="1035"/>
        </w:trPr>
        <w:tc>
          <w:tcPr>
            <w:tcW w:w="420" w:type="dxa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1736F2" w:rsidRPr="0074261E" w:rsidRDefault="001736F2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6F2" w:rsidRPr="00E66B8C" w:rsidTr="007A1E2A">
        <w:trPr>
          <w:cantSplit/>
          <w:trHeight w:val="1493"/>
        </w:trPr>
        <w:tc>
          <w:tcPr>
            <w:tcW w:w="420" w:type="dxa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1736F2" w:rsidRPr="0074261E" w:rsidRDefault="001736F2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4.2.3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обучающих семинаров для педагогов муниципальных общеобразовательных организаций по теме «Формирование ключевых компетентностей школьников на основе перехода на Федеральные государственные образовательные стандарты нового поколения»</w:t>
            </w:r>
          </w:p>
        </w:tc>
        <w:tc>
          <w:tcPr>
            <w:tcW w:w="1559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Align w:val="bottom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1736F2" w:rsidRPr="00975A81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1736F2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736F2" w:rsidRPr="00E66B8C" w:rsidTr="00C56272">
        <w:trPr>
          <w:cantSplit/>
          <w:trHeight w:val="1492"/>
        </w:trPr>
        <w:tc>
          <w:tcPr>
            <w:tcW w:w="420" w:type="dxa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1736F2" w:rsidRPr="0074261E" w:rsidRDefault="001736F2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1736F2" w:rsidRPr="0074261E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1736F2" w:rsidRPr="002C65A4" w:rsidRDefault="001736F2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1736F2" w:rsidRPr="00E66B8C" w:rsidRDefault="001736F2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C8B" w:rsidRPr="00E66B8C" w:rsidTr="00031AD2">
        <w:trPr>
          <w:cantSplit/>
          <w:trHeight w:val="1958"/>
        </w:trPr>
        <w:tc>
          <w:tcPr>
            <w:tcW w:w="420" w:type="dxa"/>
            <w:vMerge w:val="restart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2C7C8B" w:rsidRPr="0074261E" w:rsidRDefault="002C7C8B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4.2.4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Консультативно-методическая  и информационная  поддержка сетевых профессиональных сообществ, организация деятельности на базе МАУ ДПО ЦРО «Школы молодого руководителя», 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«Школы молодого учителя», Клуба классных руководителей муниципальных общеобразовательных организаций «МЫ </w:t>
            </w:r>
            <w:proofErr w:type="gramStart"/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ЛАССные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vMerge w:val="restart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Иконникова Л.В., начальник управления образования  </w:t>
            </w:r>
          </w:p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Align w:val="bottom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  <w:vAlign w:val="center"/>
          </w:tcPr>
          <w:p w:rsidR="002C7C8B" w:rsidRPr="00C73690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2C7C8B" w:rsidRPr="00C73690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07 0 04 23910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:rsidR="002C7C8B" w:rsidRPr="00C73690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  <w:vMerge w:val="restart"/>
            <w:vAlign w:val="center"/>
          </w:tcPr>
          <w:p w:rsidR="002C7C8B" w:rsidRPr="00221A24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221A24">
              <w:rPr>
                <w:color w:val="000000"/>
                <w:sz w:val="16"/>
                <w:szCs w:val="16"/>
              </w:rPr>
              <w:t>15 693,9</w:t>
            </w:r>
          </w:p>
        </w:tc>
      </w:tr>
      <w:tr w:rsidR="002C7C8B" w:rsidRPr="00E66B8C" w:rsidTr="001736F2">
        <w:trPr>
          <w:cantSplit/>
          <w:trHeight w:val="1645"/>
        </w:trPr>
        <w:tc>
          <w:tcPr>
            <w:tcW w:w="420" w:type="dxa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C7C8B" w:rsidRPr="0074261E" w:rsidRDefault="002C7C8B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C8B" w:rsidRPr="00E66B8C" w:rsidTr="0058538F">
        <w:trPr>
          <w:cantSplit/>
          <w:trHeight w:val="240"/>
        </w:trPr>
        <w:tc>
          <w:tcPr>
            <w:tcW w:w="420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7C8B" w:rsidRPr="0074261E" w:rsidRDefault="002C7C8B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4.2.5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Поддержка профессиональных сообществ педагогических работников дошкольного, общего и дополнительного образования детей (городских методических объединений, городских ресурсных центров, </w:t>
            </w:r>
            <w:proofErr w:type="spellStart"/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полисистемных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образовательных округов)</w:t>
            </w:r>
          </w:p>
        </w:tc>
        <w:tc>
          <w:tcPr>
            <w:tcW w:w="1559" w:type="dxa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69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C7C8B" w:rsidRPr="00E66B8C" w:rsidTr="00592D2B">
        <w:trPr>
          <w:cantSplit/>
          <w:trHeight w:val="1035"/>
        </w:trPr>
        <w:tc>
          <w:tcPr>
            <w:tcW w:w="420" w:type="dxa"/>
            <w:vMerge w:val="restart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2C7C8B" w:rsidRPr="0074261E" w:rsidRDefault="002C7C8B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4.2.6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работы городских методических объединений учителей-логопедов, учителей- психологов, социальных педагогов</w:t>
            </w:r>
          </w:p>
        </w:tc>
        <w:tc>
          <w:tcPr>
            <w:tcW w:w="1559" w:type="dxa"/>
            <w:vMerge w:val="restart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  <w:vAlign w:val="bottom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</w:t>
            </w:r>
          </w:p>
        </w:tc>
        <w:tc>
          <w:tcPr>
            <w:tcW w:w="708" w:type="dxa"/>
            <w:gridSpan w:val="2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2C7C8B" w:rsidRPr="00975A81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vMerge w:val="restart"/>
            <w:vAlign w:val="center"/>
          </w:tcPr>
          <w:p w:rsidR="002C7C8B" w:rsidRPr="00C73690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2C7C8B" w:rsidRPr="00C73690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07 0 04 21910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:rsidR="002C7C8B" w:rsidRPr="00C73690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  <w:vMerge w:val="restart"/>
            <w:vAlign w:val="center"/>
          </w:tcPr>
          <w:p w:rsidR="002C7C8B" w:rsidRPr="00221A24" w:rsidRDefault="002C7C8B" w:rsidP="00086E30">
            <w:pPr>
              <w:jc w:val="center"/>
              <w:rPr>
                <w:color w:val="000000"/>
                <w:sz w:val="16"/>
                <w:szCs w:val="16"/>
              </w:rPr>
            </w:pPr>
            <w:r w:rsidRPr="00221A24">
              <w:rPr>
                <w:color w:val="000000"/>
                <w:sz w:val="16"/>
                <w:szCs w:val="16"/>
              </w:rPr>
              <w:t>14 511,5</w:t>
            </w:r>
          </w:p>
        </w:tc>
      </w:tr>
      <w:tr w:rsidR="002C7C8B" w:rsidRPr="00E66B8C" w:rsidTr="00B30641">
        <w:trPr>
          <w:cantSplit/>
          <w:trHeight w:val="1035"/>
        </w:trPr>
        <w:tc>
          <w:tcPr>
            <w:tcW w:w="420" w:type="dxa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C7C8B" w:rsidRPr="0074261E" w:rsidRDefault="002C7C8B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708" w:type="dxa"/>
            <w:gridSpan w:val="2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C8B" w:rsidRPr="00E66B8C" w:rsidTr="002C7C8B">
        <w:trPr>
          <w:cantSplit/>
          <w:trHeight w:val="240"/>
        </w:trPr>
        <w:tc>
          <w:tcPr>
            <w:tcW w:w="420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7C8B" w:rsidRPr="0074261E" w:rsidRDefault="002C7C8B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4.2.7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Консультирование, сопровождение воспитанников и обучающихся с ограниченными возможностями здоровья, родителей (законных представителей), педагогических работников  муниципальных образовательных организаций  дошкольного общего, среднего общего и дополнительного образования </w:t>
            </w:r>
          </w:p>
        </w:tc>
        <w:tc>
          <w:tcPr>
            <w:tcW w:w="1559" w:type="dxa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</w:t>
            </w:r>
            <w:proofErr w:type="spellEnd"/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И.В., начальник управления финансов и экономики</w:t>
            </w:r>
          </w:p>
        </w:tc>
        <w:tc>
          <w:tcPr>
            <w:tcW w:w="714" w:type="dxa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2C7C8B" w:rsidRPr="0074261E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0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педагогических работников муниципальной системы образования Петрозаводского городского округа, прошедших повышение квалификации, в том числе и по персонифицированной модели повышения квалификации, от общего числа педагогов </w:t>
            </w:r>
          </w:p>
        </w:tc>
        <w:tc>
          <w:tcPr>
            <w:tcW w:w="698" w:type="dxa"/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7C8B" w:rsidRPr="002C65A4" w:rsidRDefault="002C7C8B" w:rsidP="00086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</w:tcPr>
          <w:p w:rsidR="002C7C8B" w:rsidRPr="00C73690" w:rsidRDefault="002C7C8B" w:rsidP="002C7C8B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992" w:type="dxa"/>
            <w:gridSpan w:val="2"/>
          </w:tcPr>
          <w:p w:rsidR="002C7C8B" w:rsidRPr="00C73690" w:rsidRDefault="002C7C8B" w:rsidP="002C7C8B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07 0 04 42090</w:t>
            </w:r>
          </w:p>
        </w:tc>
        <w:tc>
          <w:tcPr>
            <w:tcW w:w="960" w:type="dxa"/>
            <w:gridSpan w:val="2"/>
          </w:tcPr>
          <w:p w:rsidR="002C7C8B" w:rsidRPr="00C73690" w:rsidRDefault="002C7C8B" w:rsidP="002C7C8B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</w:tcPr>
          <w:p w:rsidR="002C7C8B" w:rsidRPr="00C73690" w:rsidRDefault="002C7C8B" w:rsidP="002C7C8B">
            <w:pPr>
              <w:jc w:val="center"/>
              <w:rPr>
                <w:color w:val="000000"/>
                <w:sz w:val="16"/>
                <w:szCs w:val="16"/>
              </w:rPr>
            </w:pPr>
            <w:r w:rsidRPr="00C73690">
              <w:rPr>
                <w:color w:val="000000"/>
                <w:sz w:val="16"/>
                <w:szCs w:val="16"/>
              </w:rPr>
              <w:t>310,0</w:t>
            </w:r>
          </w:p>
        </w:tc>
      </w:tr>
      <w:tr w:rsidR="002C7C8B" w:rsidRPr="00E66B8C" w:rsidTr="0058538F">
        <w:trPr>
          <w:cantSplit/>
          <w:trHeight w:val="240"/>
        </w:trPr>
        <w:tc>
          <w:tcPr>
            <w:tcW w:w="420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690">
              <w:rPr>
                <w:color w:val="000000"/>
                <w:sz w:val="16"/>
                <w:szCs w:val="16"/>
              </w:rPr>
              <w:t>2 561 613,4</w:t>
            </w:r>
          </w:p>
        </w:tc>
      </w:tr>
      <w:tr w:rsidR="002C7C8B" w:rsidRPr="00E66B8C" w:rsidTr="0058538F">
        <w:trPr>
          <w:cantSplit/>
          <w:trHeight w:val="240"/>
        </w:trPr>
        <w:tc>
          <w:tcPr>
            <w:tcW w:w="420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Соисполнитель 1 </w:t>
            </w:r>
          </w:p>
        </w:tc>
        <w:tc>
          <w:tcPr>
            <w:tcW w:w="1559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C8B" w:rsidRPr="00E66B8C" w:rsidTr="0058538F">
        <w:trPr>
          <w:cantSplit/>
          <w:trHeight w:val="240"/>
        </w:trPr>
        <w:tc>
          <w:tcPr>
            <w:tcW w:w="420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2</w:t>
            </w:r>
          </w:p>
        </w:tc>
        <w:tc>
          <w:tcPr>
            <w:tcW w:w="1559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</w:tcPr>
          <w:p w:rsidR="002C7C8B" w:rsidRPr="00E66B8C" w:rsidRDefault="002C7C8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0A91" w:rsidRDefault="00560A91"/>
    <w:sectPr w:rsidR="00560A91" w:rsidSect="00430A85">
      <w:headerReference w:type="default" r:id="rId6"/>
      <w:pgSz w:w="16838" w:h="11906" w:orient="landscape"/>
      <w:pgMar w:top="568" w:right="1134" w:bottom="850" w:left="1134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518" w:rsidRDefault="00920518" w:rsidP="00430A85">
      <w:pPr>
        <w:spacing w:after="0" w:line="240" w:lineRule="auto"/>
      </w:pPr>
      <w:r>
        <w:separator/>
      </w:r>
    </w:p>
  </w:endnote>
  <w:endnote w:type="continuationSeparator" w:id="0">
    <w:p w:rsidR="00920518" w:rsidRDefault="00920518" w:rsidP="0043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518" w:rsidRDefault="00920518" w:rsidP="00430A85">
      <w:pPr>
        <w:spacing w:after="0" w:line="240" w:lineRule="auto"/>
      </w:pPr>
      <w:r>
        <w:separator/>
      </w:r>
    </w:p>
  </w:footnote>
  <w:footnote w:type="continuationSeparator" w:id="0">
    <w:p w:rsidR="00920518" w:rsidRDefault="00920518" w:rsidP="00430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83153"/>
      <w:docPartObj>
        <w:docPartGallery w:val="㔄∀ऀ܀"/>
        <w:docPartUnique/>
      </w:docPartObj>
    </w:sdtPr>
    <w:sdtContent>
      <w:p w:rsidR="00430A85" w:rsidRDefault="00430A85">
        <w:pPr>
          <w:pStyle w:val="a4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30A85" w:rsidRDefault="00430A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C76"/>
    <w:rsid w:val="00030EB8"/>
    <w:rsid w:val="00043782"/>
    <w:rsid w:val="00046C30"/>
    <w:rsid w:val="00047B89"/>
    <w:rsid w:val="0006131F"/>
    <w:rsid w:val="0009266E"/>
    <w:rsid w:val="000B155C"/>
    <w:rsid w:val="000F3DEF"/>
    <w:rsid w:val="000F5A13"/>
    <w:rsid w:val="00111A15"/>
    <w:rsid w:val="001736F2"/>
    <w:rsid w:val="00185D8D"/>
    <w:rsid w:val="00197480"/>
    <w:rsid w:val="001D049E"/>
    <w:rsid w:val="001D0976"/>
    <w:rsid w:val="001D09B0"/>
    <w:rsid w:val="001D57F4"/>
    <w:rsid w:val="001E45C7"/>
    <w:rsid w:val="00232145"/>
    <w:rsid w:val="00264477"/>
    <w:rsid w:val="002678C2"/>
    <w:rsid w:val="002859D1"/>
    <w:rsid w:val="002C65A4"/>
    <w:rsid w:val="002C7C8B"/>
    <w:rsid w:val="002F5D61"/>
    <w:rsid w:val="00302301"/>
    <w:rsid w:val="00305C71"/>
    <w:rsid w:val="00311050"/>
    <w:rsid w:val="00341C6F"/>
    <w:rsid w:val="003572BD"/>
    <w:rsid w:val="00392FBA"/>
    <w:rsid w:val="003A2924"/>
    <w:rsid w:val="003A5DD0"/>
    <w:rsid w:val="003B362A"/>
    <w:rsid w:val="003B6B2E"/>
    <w:rsid w:val="003E0F57"/>
    <w:rsid w:val="003E45D0"/>
    <w:rsid w:val="003E4CDA"/>
    <w:rsid w:val="00430A85"/>
    <w:rsid w:val="00440EE7"/>
    <w:rsid w:val="004574F2"/>
    <w:rsid w:val="00474C76"/>
    <w:rsid w:val="0049476A"/>
    <w:rsid w:val="004C0CB6"/>
    <w:rsid w:val="004D39F0"/>
    <w:rsid w:val="004F04B2"/>
    <w:rsid w:val="004F22F9"/>
    <w:rsid w:val="00541277"/>
    <w:rsid w:val="0055655E"/>
    <w:rsid w:val="00560A91"/>
    <w:rsid w:val="00561F70"/>
    <w:rsid w:val="0058538F"/>
    <w:rsid w:val="00594A8E"/>
    <w:rsid w:val="005A391E"/>
    <w:rsid w:val="005B0CCF"/>
    <w:rsid w:val="005C3505"/>
    <w:rsid w:val="005C6768"/>
    <w:rsid w:val="005D1FEA"/>
    <w:rsid w:val="005E106C"/>
    <w:rsid w:val="005E70FA"/>
    <w:rsid w:val="005F22A8"/>
    <w:rsid w:val="006023E7"/>
    <w:rsid w:val="00626513"/>
    <w:rsid w:val="00666C43"/>
    <w:rsid w:val="00680500"/>
    <w:rsid w:val="006A6186"/>
    <w:rsid w:val="006D3A05"/>
    <w:rsid w:val="006D4EE9"/>
    <w:rsid w:val="00704690"/>
    <w:rsid w:val="00705F50"/>
    <w:rsid w:val="00731F91"/>
    <w:rsid w:val="0074261E"/>
    <w:rsid w:val="007639CA"/>
    <w:rsid w:val="007669BB"/>
    <w:rsid w:val="0077562E"/>
    <w:rsid w:val="00783C5F"/>
    <w:rsid w:val="007A4042"/>
    <w:rsid w:val="007B2D31"/>
    <w:rsid w:val="007B5018"/>
    <w:rsid w:val="007C6895"/>
    <w:rsid w:val="007C70C3"/>
    <w:rsid w:val="007D32CA"/>
    <w:rsid w:val="007E7985"/>
    <w:rsid w:val="007F6EC7"/>
    <w:rsid w:val="00820E81"/>
    <w:rsid w:val="008449E3"/>
    <w:rsid w:val="00860C66"/>
    <w:rsid w:val="00860CB5"/>
    <w:rsid w:val="00873E0A"/>
    <w:rsid w:val="008750DC"/>
    <w:rsid w:val="008832DE"/>
    <w:rsid w:val="00885D8A"/>
    <w:rsid w:val="00887A83"/>
    <w:rsid w:val="008A4801"/>
    <w:rsid w:val="008C1889"/>
    <w:rsid w:val="008D7CB7"/>
    <w:rsid w:val="008E26BA"/>
    <w:rsid w:val="008E3CDA"/>
    <w:rsid w:val="00905188"/>
    <w:rsid w:val="00910946"/>
    <w:rsid w:val="0091427F"/>
    <w:rsid w:val="00920518"/>
    <w:rsid w:val="00943696"/>
    <w:rsid w:val="009667AA"/>
    <w:rsid w:val="00975A81"/>
    <w:rsid w:val="00987DBB"/>
    <w:rsid w:val="00996A88"/>
    <w:rsid w:val="009A4EC5"/>
    <w:rsid w:val="009B2B0D"/>
    <w:rsid w:val="009D1471"/>
    <w:rsid w:val="009D6028"/>
    <w:rsid w:val="009F08BB"/>
    <w:rsid w:val="009F5074"/>
    <w:rsid w:val="00A00FB7"/>
    <w:rsid w:val="00A04DD3"/>
    <w:rsid w:val="00A25E85"/>
    <w:rsid w:val="00A2656F"/>
    <w:rsid w:val="00A3306D"/>
    <w:rsid w:val="00A5627E"/>
    <w:rsid w:val="00A62E8E"/>
    <w:rsid w:val="00A654C2"/>
    <w:rsid w:val="00A67665"/>
    <w:rsid w:val="00A90C0C"/>
    <w:rsid w:val="00AA3CD9"/>
    <w:rsid w:val="00AB0B0D"/>
    <w:rsid w:val="00AC5AD2"/>
    <w:rsid w:val="00AD1032"/>
    <w:rsid w:val="00AE01BA"/>
    <w:rsid w:val="00B21269"/>
    <w:rsid w:val="00B22A13"/>
    <w:rsid w:val="00B449C5"/>
    <w:rsid w:val="00B44F33"/>
    <w:rsid w:val="00B55421"/>
    <w:rsid w:val="00B60FBE"/>
    <w:rsid w:val="00B6160D"/>
    <w:rsid w:val="00B63445"/>
    <w:rsid w:val="00B67277"/>
    <w:rsid w:val="00B715FE"/>
    <w:rsid w:val="00B736BC"/>
    <w:rsid w:val="00B74A33"/>
    <w:rsid w:val="00B81179"/>
    <w:rsid w:val="00B92621"/>
    <w:rsid w:val="00B95362"/>
    <w:rsid w:val="00B956EC"/>
    <w:rsid w:val="00BB5234"/>
    <w:rsid w:val="00BB7F3E"/>
    <w:rsid w:val="00BC1384"/>
    <w:rsid w:val="00BC5B75"/>
    <w:rsid w:val="00C155E7"/>
    <w:rsid w:val="00C221A7"/>
    <w:rsid w:val="00C30E6E"/>
    <w:rsid w:val="00C32FB7"/>
    <w:rsid w:val="00C3363A"/>
    <w:rsid w:val="00C363BD"/>
    <w:rsid w:val="00C622F4"/>
    <w:rsid w:val="00CA196B"/>
    <w:rsid w:val="00CA7DA0"/>
    <w:rsid w:val="00CB39D7"/>
    <w:rsid w:val="00CF1CD7"/>
    <w:rsid w:val="00D22F60"/>
    <w:rsid w:val="00D248E6"/>
    <w:rsid w:val="00D259AD"/>
    <w:rsid w:val="00D36EE3"/>
    <w:rsid w:val="00D64A19"/>
    <w:rsid w:val="00D71E9F"/>
    <w:rsid w:val="00DA1A54"/>
    <w:rsid w:val="00DA5BD0"/>
    <w:rsid w:val="00DB1491"/>
    <w:rsid w:val="00DB2715"/>
    <w:rsid w:val="00DB6132"/>
    <w:rsid w:val="00E16187"/>
    <w:rsid w:val="00E66B8C"/>
    <w:rsid w:val="00E77E61"/>
    <w:rsid w:val="00EE3BC5"/>
    <w:rsid w:val="00EE5F05"/>
    <w:rsid w:val="00F208CC"/>
    <w:rsid w:val="00F251EE"/>
    <w:rsid w:val="00F25F66"/>
    <w:rsid w:val="00F44FA4"/>
    <w:rsid w:val="00F61567"/>
    <w:rsid w:val="00F67F65"/>
    <w:rsid w:val="00F70EDF"/>
    <w:rsid w:val="00F97114"/>
    <w:rsid w:val="00FA1EB8"/>
    <w:rsid w:val="00FC7379"/>
    <w:rsid w:val="00FC7DD5"/>
    <w:rsid w:val="00FD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66B8C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43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A85"/>
  </w:style>
  <w:style w:type="paragraph" w:styleId="a6">
    <w:name w:val="footer"/>
    <w:basedOn w:val="a"/>
    <w:link w:val="a7"/>
    <w:uiPriority w:val="99"/>
    <w:semiHidden/>
    <w:unhideWhenUsed/>
    <w:rsid w:val="0043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0A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49</Pages>
  <Words>10857</Words>
  <Characters>61888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ПГО</Company>
  <LinksUpToDate>false</LinksUpToDate>
  <CharactersWithSpaces>72600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Иконникова Любовь</dc:creator>
  <cp:keywords/>
  <dc:description/>
  <cp:lastModifiedBy>V</cp:lastModifiedBy>
  <cp:revision>156</cp:revision>
  <dcterms:created xsi:type="dcterms:W3CDTF">2016-05-17T06:29:00Z</dcterms:created>
  <dcterms:modified xsi:type="dcterms:W3CDTF">2016-05-19T21:50:00Z</dcterms:modified>
</cp:coreProperties>
</file>